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3173" w14:textId="76B8BA73" w:rsidR="00A96220" w:rsidRPr="00F16752" w:rsidRDefault="00A96220" w:rsidP="00A96220">
      <w:pPr>
        <w:jc w:val="right"/>
        <w:rPr>
          <w:rFonts w:ascii="Calibri" w:hAnsi="Calibri" w:cs="Calibri"/>
          <w:b/>
        </w:rPr>
      </w:pPr>
      <w:r w:rsidRPr="003E15A5">
        <w:rPr>
          <w:rFonts w:ascii="Calibri" w:hAnsi="Calibri" w:cs="Calibri"/>
          <w:b/>
        </w:rPr>
        <w:t>Załącznik nr</w:t>
      </w:r>
      <w:r w:rsidR="007C4533">
        <w:rPr>
          <w:rFonts w:ascii="Calibri" w:hAnsi="Calibri" w:cs="Calibri"/>
          <w:b/>
        </w:rPr>
        <w:t xml:space="preserve"> 5</w:t>
      </w:r>
      <w:r w:rsidRPr="003E15A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do z</w:t>
      </w:r>
      <w:r w:rsidRPr="003E15A5">
        <w:rPr>
          <w:rFonts w:ascii="Calibri" w:hAnsi="Calibri" w:cs="Calibri"/>
          <w:b/>
        </w:rPr>
        <w:t>aproszenia do złożenia oferty</w:t>
      </w:r>
      <w:r w:rsidR="001948A6">
        <w:rPr>
          <w:rFonts w:ascii="Calibri" w:hAnsi="Calibri" w:cs="Calibri"/>
          <w:b/>
        </w:rPr>
        <w:t xml:space="preserve"> (ZO)</w:t>
      </w:r>
    </w:p>
    <w:p w14:paraId="0E1008FC" w14:textId="77777777" w:rsidR="00530C7B" w:rsidRPr="00D16207" w:rsidRDefault="00530C7B" w:rsidP="00530C7B">
      <w:pPr>
        <w:jc w:val="both"/>
        <w:rPr>
          <w:rFonts w:ascii="Calibri" w:hAnsi="Calibri" w:cs="Calibri"/>
          <w:b/>
          <w:sz w:val="20"/>
        </w:rPr>
      </w:pPr>
    </w:p>
    <w:p w14:paraId="183556EF" w14:textId="77777777" w:rsidR="00530C7B" w:rsidRPr="00D16207" w:rsidRDefault="00530C7B" w:rsidP="00530C7B">
      <w:pPr>
        <w:jc w:val="both"/>
        <w:rPr>
          <w:rFonts w:ascii="Calibri" w:hAnsi="Calibri" w:cs="Calibri"/>
          <w:b/>
        </w:rPr>
      </w:pPr>
    </w:p>
    <w:p w14:paraId="3734F0D2" w14:textId="77777777" w:rsidR="00395BFE" w:rsidRDefault="00395BFE" w:rsidP="00530C7B">
      <w:pPr>
        <w:rPr>
          <w:rFonts w:ascii="Calibri" w:hAnsi="Calibri" w:cs="Calibri"/>
          <w:vertAlign w:val="superscript"/>
        </w:rPr>
      </w:pPr>
    </w:p>
    <w:p w14:paraId="2A6C6227" w14:textId="77777777" w:rsidR="007531E0" w:rsidRPr="00D16207" w:rsidRDefault="007531E0" w:rsidP="00530C7B">
      <w:pPr>
        <w:rPr>
          <w:rFonts w:ascii="Calibri" w:hAnsi="Calibri" w:cs="Calibri"/>
          <w:vertAlign w:val="superscript"/>
        </w:rPr>
      </w:pPr>
    </w:p>
    <w:p w14:paraId="050770C0" w14:textId="2F1A57FA" w:rsidR="00530C7B" w:rsidRPr="00B842CD" w:rsidRDefault="00B81D68" w:rsidP="00B81D68">
      <w:pPr>
        <w:jc w:val="center"/>
        <w:rPr>
          <w:rFonts w:ascii="Calibri" w:eastAsia="Arial" w:hAnsi="Calibri" w:cs="Calibri"/>
          <w:b/>
          <w:i/>
          <w:color w:val="FF0000"/>
          <w:lang w:eastAsia="en-US"/>
        </w:rPr>
      </w:pPr>
      <w:r w:rsidRPr="00CA7DCB">
        <w:rPr>
          <w:rFonts w:ascii="Calibri" w:hAnsi="Calibri" w:cs="Calibri"/>
          <w:b/>
          <w:i/>
        </w:rPr>
        <w:t xml:space="preserve">Numer sprawy </w:t>
      </w:r>
      <w:r w:rsidR="00CA7DCB" w:rsidRPr="00CA7DCB">
        <w:rPr>
          <w:rFonts w:ascii="Calibri" w:hAnsi="Calibri" w:cs="Calibri"/>
          <w:b/>
          <w:i/>
        </w:rPr>
        <w:t>MZK/02/10/2025</w:t>
      </w:r>
    </w:p>
    <w:p w14:paraId="097D1BAB" w14:textId="77777777" w:rsidR="0026555B" w:rsidRPr="00AB4CF2" w:rsidRDefault="0026555B" w:rsidP="00B81D68">
      <w:pPr>
        <w:jc w:val="center"/>
        <w:rPr>
          <w:rFonts w:ascii="Calibri" w:eastAsia="Arial" w:hAnsi="Calibri" w:cs="Calibri"/>
          <w:lang w:eastAsia="en-US"/>
        </w:rPr>
      </w:pPr>
    </w:p>
    <w:p w14:paraId="1F9B1F27" w14:textId="77777777" w:rsidR="00530C7B" w:rsidRPr="00D16207" w:rsidRDefault="00530C7B" w:rsidP="00530C7B">
      <w:pPr>
        <w:rPr>
          <w:rFonts w:ascii="Calibri" w:hAnsi="Calibri" w:cs="Calibri"/>
          <w:vertAlign w:val="superscript"/>
        </w:rPr>
      </w:pPr>
    </w:p>
    <w:p w14:paraId="1D06DF35" w14:textId="77777777" w:rsidR="00530C7B" w:rsidRPr="00D16207" w:rsidRDefault="00530C7B" w:rsidP="00530C7B">
      <w:pPr>
        <w:jc w:val="center"/>
        <w:rPr>
          <w:rFonts w:ascii="Calibri" w:hAnsi="Calibri" w:cs="Calibri"/>
          <w:b/>
        </w:rPr>
      </w:pPr>
      <w:r w:rsidRPr="00D16207">
        <w:rPr>
          <w:rFonts w:ascii="Calibri" w:hAnsi="Calibri" w:cs="Calibri"/>
          <w:b/>
        </w:rPr>
        <w:t>OFERTA CENOWA</w:t>
      </w:r>
      <w:r w:rsidR="006950E3" w:rsidRPr="00D16207">
        <w:rPr>
          <w:rFonts w:ascii="Calibri" w:hAnsi="Calibri" w:cs="Calibri"/>
          <w:b/>
        </w:rPr>
        <w:t xml:space="preserve"> </w:t>
      </w:r>
    </w:p>
    <w:p w14:paraId="2BADA509" w14:textId="77777777" w:rsidR="00A15ED5" w:rsidRPr="00D16207" w:rsidRDefault="00A15ED5" w:rsidP="00530C7B">
      <w:pPr>
        <w:jc w:val="center"/>
        <w:rPr>
          <w:rFonts w:ascii="Calibri" w:hAnsi="Calibri" w:cs="Calibri"/>
          <w:b/>
        </w:rPr>
      </w:pPr>
    </w:p>
    <w:p w14:paraId="3FA10743" w14:textId="77777777" w:rsidR="00530C7B" w:rsidRPr="00D16207" w:rsidRDefault="00530C7B" w:rsidP="005805E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Ja (My), niżej podpisany(ni) ...............................................................................................................</w:t>
      </w:r>
      <w:r w:rsidR="005805EE" w:rsidRPr="00D16207">
        <w:rPr>
          <w:rFonts w:ascii="Calibri" w:hAnsi="Calibri" w:cs="Calibri"/>
          <w:sz w:val="22"/>
          <w:szCs w:val="22"/>
        </w:rPr>
        <w:t>............</w:t>
      </w:r>
    </w:p>
    <w:p w14:paraId="1FA069A3" w14:textId="2D6F614E" w:rsidR="00530C7B" w:rsidRPr="00D16207" w:rsidRDefault="00530C7B" w:rsidP="00530C7B">
      <w:pPr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działając w imieniu i na rzecz:</w:t>
      </w:r>
    </w:p>
    <w:p w14:paraId="680152F3" w14:textId="77777777" w:rsidR="00530C7B" w:rsidRPr="00D16207" w:rsidRDefault="00530C7B" w:rsidP="00530C7B">
      <w:pPr>
        <w:jc w:val="both"/>
        <w:rPr>
          <w:rFonts w:ascii="Calibri" w:hAnsi="Calibri" w:cs="Calibri"/>
          <w:sz w:val="22"/>
          <w:szCs w:val="22"/>
        </w:rPr>
      </w:pPr>
    </w:p>
    <w:p w14:paraId="15D83216" w14:textId="77777777" w:rsidR="00530C7B" w:rsidRPr="00D16207" w:rsidRDefault="00530C7B" w:rsidP="00530C7B">
      <w:pPr>
        <w:jc w:val="both"/>
        <w:rPr>
          <w:rFonts w:ascii="Calibri" w:hAnsi="Calibri" w:cs="Calibri"/>
          <w:sz w:val="22"/>
          <w:szCs w:val="22"/>
        </w:rPr>
      </w:pPr>
    </w:p>
    <w:p w14:paraId="2206287F" w14:textId="58A6F6F7" w:rsidR="00530C7B" w:rsidRPr="00D16207" w:rsidRDefault="00530C7B" w:rsidP="00530C7B">
      <w:pPr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614C53F2" w14:textId="77777777" w:rsidR="00530C7B" w:rsidRPr="00D16207" w:rsidRDefault="00530C7B" w:rsidP="00530C7B">
      <w:pPr>
        <w:jc w:val="center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(pełna nazwa wykonawcy)</w:t>
      </w:r>
    </w:p>
    <w:p w14:paraId="483D5384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</w:p>
    <w:p w14:paraId="73B9B84E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</w:p>
    <w:p w14:paraId="36E081DF" w14:textId="185D417E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5DE31377" w14:textId="77777777" w:rsidR="00530C7B" w:rsidRPr="00D16207" w:rsidRDefault="00530C7B" w:rsidP="00530C7B">
      <w:pPr>
        <w:jc w:val="center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(adres siedziby wykonawcy)</w:t>
      </w:r>
    </w:p>
    <w:p w14:paraId="6B6E92B2" w14:textId="77777777" w:rsidR="00530C7B" w:rsidRPr="00D16207" w:rsidRDefault="00530C7B" w:rsidP="00530C7B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0BFEA809" w14:textId="77777777" w:rsidR="00530C7B" w:rsidRPr="00D16207" w:rsidRDefault="00530C7B" w:rsidP="00530C7B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3810E00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REGON.................................................................. Nr NIP  ..........................................................................</w:t>
      </w:r>
    </w:p>
    <w:p w14:paraId="490300B3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</w:p>
    <w:p w14:paraId="133E9FAF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</w:p>
    <w:p w14:paraId="6480A914" w14:textId="7A03428C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 xml:space="preserve">nr telefonu ............................................................. </w:t>
      </w:r>
      <w:r w:rsidR="00AA7B1E">
        <w:rPr>
          <w:rFonts w:ascii="Calibri" w:hAnsi="Calibri" w:cs="Calibri"/>
          <w:sz w:val="22"/>
          <w:szCs w:val="22"/>
        </w:rPr>
        <w:t>adres mail</w:t>
      </w:r>
      <w:r w:rsidRPr="00D16207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</w:t>
      </w:r>
    </w:p>
    <w:p w14:paraId="36E3606C" w14:textId="77777777" w:rsidR="00530C7B" w:rsidRPr="00D16207" w:rsidRDefault="00530C7B" w:rsidP="00530C7B">
      <w:pPr>
        <w:rPr>
          <w:rFonts w:ascii="Calibri" w:hAnsi="Calibri" w:cs="Calibri"/>
          <w:sz w:val="22"/>
          <w:szCs w:val="22"/>
        </w:rPr>
      </w:pPr>
    </w:p>
    <w:p w14:paraId="4BF6E840" w14:textId="4B8F6F20" w:rsidR="00530C7B" w:rsidRPr="00D16207" w:rsidRDefault="00530C7B" w:rsidP="00530C7B">
      <w:pPr>
        <w:widowControl w:val="0"/>
        <w:tabs>
          <w:tab w:val="left" w:pos="8460"/>
          <w:tab w:val="left" w:pos="8910"/>
        </w:tabs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w odpowiedzi na zaproszenie do złożenia oferty na:</w:t>
      </w:r>
    </w:p>
    <w:p w14:paraId="5A38B0FF" w14:textId="77777777" w:rsidR="00530C7B" w:rsidRPr="00D16207" w:rsidRDefault="00530C7B" w:rsidP="00530C7B">
      <w:pPr>
        <w:widowControl w:val="0"/>
        <w:tabs>
          <w:tab w:val="left" w:pos="8460"/>
          <w:tab w:val="left" w:pos="8910"/>
        </w:tabs>
        <w:jc w:val="both"/>
        <w:rPr>
          <w:rFonts w:ascii="Calibri" w:hAnsi="Calibri" w:cs="Calibri"/>
        </w:rPr>
      </w:pPr>
    </w:p>
    <w:p w14:paraId="4BEB06FE" w14:textId="1C1E10E2" w:rsidR="00E10B43" w:rsidRPr="00FD2627" w:rsidRDefault="006A5FC3" w:rsidP="006A5FC3">
      <w:pPr>
        <w:pStyle w:val="Tekstpodstawowy"/>
        <w:rPr>
          <w:rFonts w:ascii="Calibri" w:hAnsi="Calibri" w:cs="Calibri"/>
          <w:i w:val="0"/>
        </w:rPr>
      </w:pPr>
      <w:r w:rsidRPr="00FD2627">
        <w:rPr>
          <w:rFonts w:ascii="Calibri" w:hAnsi="Calibri" w:cs="Calibri"/>
          <w:i w:val="0"/>
        </w:rPr>
        <w:t>„</w:t>
      </w:r>
      <w:r w:rsidR="00FD2627" w:rsidRPr="00FD2627">
        <w:rPr>
          <w:rFonts w:asciiTheme="minorHAnsi" w:hAnsiTheme="minorHAnsi" w:cstheme="minorHAnsi"/>
          <w:color w:val="000000" w:themeColor="text1"/>
        </w:rPr>
        <w:t>Program Ubezpieczenia flotowego</w:t>
      </w:r>
      <w:r w:rsidR="007531E0">
        <w:rPr>
          <w:rFonts w:asciiTheme="minorHAnsi" w:hAnsiTheme="minorHAnsi" w:cstheme="minorHAnsi"/>
          <w:color w:val="000000" w:themeColor="text1"/>
        </w:rPr>
        <w:t xml:space="preserve"> pojazdów wodorowych</w:t>
      </w:r>
      <w:r w:rsidR="00FD2627" w:rsidRPr="00FD2627">
        <w:rPr>
          <w:rFonts w:asciiTheme="minorHAnsi" w:hAnsiTheme="minorHAnsi" w:cstheme="minorHAnsi"/>
          <w:color w:val="000000" w:themeColor="text1"/>
        </w:rPr>
        <w:t xml:space="preserve"> – Miejski Zakład Komunikacji </w:t>
      </w:r>
      <w:r w:rsidR="00A328EF">
        <w:rPr>
          <w:rFonts w:asciiTheme="minorHAnsi" w:hAnsiTheme="minorHAnsi" w:cstheme="minorHAnsi"/>
          <w:color w:val="000000" w:themeColor="text1"/>
        </w:rPr>
        <w:t>Wejherowo</w:t>
      </w:r>
      <w:r w:rsidR="00FD2627" w:rsidRPr="00FD2627">
        <w:rPr>
          <w:rFonts w:asciiTheme="minorHAnsi" w:hAnsiTheme="minorHAnsi" w:cstheme="minorHAnsi"/>
          <w:color w:val="000000" w:themeColor="text1"/>
        </w:rPr>
        <w:t xml:space="preserve"> Sp. z o.o.</w:t>
      </w:r>
      <w:r w:rsidRPr="00FD2627">
        <w:rPr>
          <w:rFonts w:ascii="Calibri" w:hAnsi="Calibri" w:cs="Calibri"/>
          <w:i w:val="0"/>
        </w:rPr>
        <w:t>”</w:t>
      </w:r>
    </w:p>
    <w:p w14:paraId="12782EBE" w14:textId="77777777" w:rsidR="006A5FC3" w:rsidRPr="00D16207" w:rsidRDefault="006A5FC3" w:rsidP="006A5FC3">
      <w:pPr>
        <w:tabs>
          <w:tab w:val="left" w:pos="360"/>
        </w:tabs>
        <w:jc w:val="center"/>
        <w:rPr>
          <w:rFonts w:ascii="Calibri" w:hAnsi="Calibri" w:cs="Calibri"/>
          <w:b/>
          <w:bCs/>
          <w:sz w:val="28"/>
          <w:szCs w:val="20"/>
          <w:u w:val="single"/>
        </w:rPr>
      </w:pPr>
    </w:p>
    <w:p w14:paraId="27A5FB27" w14:textId="77777777" w:rsidR="00A15ED5" w:rsidRPr="00AB4CF2" w:rsidRDefault="00A15ED5" w:rsidP="00A15ED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B4CF2">
        <w:rPr>
          <w:rFonts w:ascii="Calibri" w:hAnsi="Calibri" w:cs="Calibri"/>
          <w:color w:val="000000"/>
          <w:sz w:val="22"/>
          <w:szCs w:val="22"/>
        </w:rPr>
        <w:t xml:space="preserve">Ubezpieczenia komunikacyjne: </w:t>
      </w:r>
    </w:p>
    <w:p w14:paraId="25A0CFA0" w14:textId="77777777" w:rsidR="00A15ED5" w:rsidRPr="00D16207" w:rsidRDefault="00A15ED5" w:rsidP="00A15ED5">
      <w:pPr>
        <w:pStyle w:val="Akapitzlist"/>
        <w:numPr>
          <w:ilvl w:val="0"/>
          <w:numId w:val="32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 xml:space="preserve">Ubezpieczenie obowiązkowe odpowiedzialności cywilnej posiadaczy pojazdów mechanicznych (OC p.p.m.), </w:t>
      </w:r>
    </w:p>
    <w:p w14:paraId="2549F967" w14:textId="08063225" w:rsidR="00A15ED5" w:rsidRPr="00F24021" w:rsidRDefault="00A15ED5" w:rsidP="00A15ED5">
      <w:pPr>
        <w:pStyle w:val="Akapitzlist"/>
        <w:numPr>
          <w:ilvl w:val="0"/>
          <w:numId w:val="32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F24021">
        <w:rPr>
          <w:rFonts w:ascii="Calibri" w:hAnsi="Calibri" w:cs="Calibri"/>
          <w:sz w:val="22"/>
          <w:szCs w:val="22"/>
        </w:rPr>
        <w:t>Ubezpieczenie autocasco (</w:t>
      </w:r>
      <w:r w:rsidR="00AA7B1E">
        <w:rPr>
          <w:rFonts w:ascii="Calibri" w:hAnsi="Calibri" w:cs="Calibri"/>
          <w:sz w:val="22"/>
          <w:szCs w:val="22"/>
        </w:rPr>
        <w:t>AC</w:t>
      </w:r>
      <w:r w:rsidR="00A460CE" w:rsidRPr="00F24021">
        <w:rPr>
          <w:rFonts w:ascii="Calibri" w:hAnsi="Calibri" w:cs="Calibri"/>
          <w:sz w:val="22"/>
          <w:szCs w:val="22"/>
        </w:rPr>
        <w:t>)</w:t>
      </w:r>
      <w:r w:rsidRPr="00F24021">
        <w:rPr>
          <w:rFonts w:ascii="Calibri" w:hAnsi="Calibri" w:cs="Calibri"/>
          <w:sz w:val="22"/>
          <w:szCs w:val="22"/>
        </w:rPr>
        <w:t>,</w:t>
      </w:r>
    </w:p>
    <w:p w14:paraId="21F1BAD0" w14:textId="77777777" w:rsidR="00A15ED5" w:rsidRPr="00AB4CF2" w:rsidRDefault="00A15ED5" w:rsidP="00A15ED5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Ubezpieczenie następstw nieszczęśliwych wypadków kierowcy i pasażerów pojazdów mechanicznych (NNW).</w:t>
      </w:r>
    </w:p>
    <w:p w14:paraId="51988199" w14:textId="77777777" w:rsidR="006A5FC3" w:rsidRPr="00D16207" w:rsidRDefault="006A5FC3" w:rsidP="00530C7B">
      <w:pPr>
        <w:jc w:val="both"/>
        <w:rPr>
          <w:rFonts w:ascii="Calibri" w:hAnsi="Calibri" w:cs="Calibri"/>
          <w:sz w:val="22"/>
          <w:szCs w:val="22"/>
        </w:rPr>
      </w:pPr>
    </w:p>
    <w:p w14:paraId="62B0A1B9" w14:textId="77777777" w:rsidR="00530C7B" w:rsidRPr="00D16207" w:rsidRDefault="006A5FC3" w:rsidP="00530C7B">
      <w:pPr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s</w:t>
      </w:r>
      <w:r w:rsidR="00530C7B" w:rsidRPr="00D16207">
        <w:rPr>
          <w:rFonts w:ascii="Calibri" w:hAnsi="Calibri" w:cs="Calibri"/>
          <w:sz w:val="22"/>
          <w:szCs w:val="22"/>
        </w:rPr>
        <w:t>kładam (składamy) niniejszą ofertę:</w:t>
      </w:r>
    </w:p>
    <w:p w14:paraId="2D391990" w14:textId="77777777" w:rsidR="00530C7B" w:rsidRPr="00D16207" w:rsidRDefault="00530C7B" w:rsidP="00530C7B">
      <w:pPr>
        <w:jc w:val="both"/>
        <w:rPr>
          <w:rFonts w:ascii="Calibri" w:hAnsi="Calibri" w:cs="Calibri"/>
          <w:sz w:val="22"/>
          <w:szCs w:val="22"/>
        </w:rPr>
      </w:pPr>
    </w:p>
    <w:p w14:paraId="02967D9C" w14:textId="77E2FF5C" w:rsidR="00530C7B" w:rsidRPr="00D16207" w:rsidRDefault="007531E0" w:rsidP="00D57778">
      <w:pPr>
        <w:pStyle w:val="Tekstpodstawowywcity"/>
        <w:numPr>
          <w:ilvl w:val="2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 xml:space="preserve">Oferuję (oferujemy) wykonanie </w:t>
      </w:r>
      <w:r>
        <w:rPr>
          <w:rFonts w:ascii="Calibri" w:hAnsi="Calibri" w:cs="Calibri"/>
          <w:sz w:val="22"/>
          <w:szCs w:val="22"/>
        </w:rPr>
        <w:t xml:space="preserve">usług objętych </w:t>
      </w:r>
      <w:r w:rsidRPr="00D16207">
        <w:rPr>
          <w:rFonts w:ascii="Calibri" w:hAnsi="Calibri" w:cs="Calibri"/>
          <w:sz w:val="22"/>
          <w:szCs w:val="22"/>
        </w:rPr>
        <w:t>zamówieni</w:t>
      </w:r>
      <w:r>
        <w:rPr>
          <w:rFonts w:ascii="Calibri" w:hAnsi="Calibri" w:cs="Calibri"/>
          <w:sz w:val="22"/>
          <w:szCs w:val="22"/>
        </w:rPr>
        <w:t>em,</w:t>
      </w:r>
      <w:r w:rsidRPr="00D16207">
        <w:rPr>
          <w:rFonts w:ascii="Calibri" w:hAnsi="Calibri" w:cs="Calibri"/>
          <w:sz w:val="22"/>
          <w:szCs w:val="22"/>
        </w:rPr>
        <w:t xml:space="preserve"> zgodnie z</w:t>
      </w:r>
      <w:r>
        <w:rPr>
          <w:rFonts w:ascii="Calibri" w:hAnsi="Calibri" w:cs="Calibri"/>
          <w:sz w:val="22"/>
          <w:szCs w:val="22"/>
        </w:rPr>
        <w:t xml:space="preserve"> wymogami zawartymi w zaproszeniu do złożenia oferty (ZO) za cenę łączną za </w:t>
      </w:r>
      <w:r w:rsidRPr="00F75CDD">
        <w:rPr>
          <w:rFonts w:ascii="Calibri" w:hAnsi="Calibri" w:cs="Calibri"/>
          <w:b/>
          <w:bCs/>
          <w:sz w:val="22"/>
          <w:szCs w:val="22"/>
        </w:rPr>
        <w:t>12 miesięczny</w:t>
      </w:r>
      <w:r>
        <w:rPr>
          <w:rFonts w:ascii="Calibri" w:hAnsi="Calibri" w:cs="Calibri"/>
          <w:sz w:val="22"/>
          <w:szCs w:val="22"/>
        </w:rPr>
        <w:t xml:space="preserve"> okres ubezpieczenia</w:t>
      </w:r>
      <w:r w:rsidR="00530C7B" w:rsidRPr="00D16207">
        <w:rPr>
          <w:rFonts w:ascii="Calibri" w:hAnsi="Calibri" w:cs="Calibri"/>
          <w:sz w:val="22"/>
          <w:szCs w:val="22"/>
        </w:rPr>
        <w:t>:</w:t>
      </w:r>
    </w:p>
    <w:p w14:paraId="625D8A68" w14:textId="77777777" w:rsidR="00530C7B" w:rsidRPr="00D16207" w:rsidRDefault="00530C7B" w:rsidP="00395BFE">
      <w:pPr>
        <w:pStyle w:val="Tekstpodstawowywcity"/>
        <w:numPr>
          <w:ilvl w:val="3"/>
          <w:numId w:val="1"/>
        </w:numPr>
        <w:tabs>
          <w:tab w:val="clear" w:pos="3556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Cena mojej (naszej) oferty za realizację niniejszego zamówienia wynosi:</w:t>
      </w:r>
    </w:p>
    <w:p w14:paraId="3993B597" w14:textId="77777777" w:rsidR="00530C7B" w:rsidRPr="00D16207" w:rsidRDefault="00530C7B" w:rsidP="00395BFE">
      <w:pPr>
        <w:numPr>
          <w:ilvl w:val="0"/>
          <w:numId w:val="2"/>
        </w:numPr>
        <w:tabs>
          <w:tab w:val="left" w:pos="426"/>
        </w:tabs>
        <w:spacing w:after="120" w:line="360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>cena brutto (z VAT):</w:t>
      </w:r>
    </w:p>
    <w:p w14:paraId="72AA2B5B" w14:textId="65A2B48D" w:rsidR="00530C7B" w:rsidRPr="00D16207" w:rsidRDefault="00530C7B" w:rsidP="002827A6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tab/>
        <w:t>________________________</w:t>
      </w:r>
      <w:r w:rsidRPr="00D16207">
        <w:rPr>
          <w:rFonts w:ascii="Calibri" w:hAnsi="Calibri" w:cs="Calibri"/>
          <w:b/>
          <w:bCs/>
          <w:sz w:val="22"/>
          <w:szCs w:val="22"/>
        </w:rPr>
        <w:t>zł)</w:t>
      </w:r>
      <w:r w:rsidR="007531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95BFE" w:rsidRPr="00D16207">
        <w:rPr>
          <w:rFonts w:ascii="Calibri" w:hAnsi="Calibri" w:cs="Calibri"/>
          <w:sz w:val="22"/>
          <w:szCs w:val="22"/>
        </w:rPr>
        <w:t>(słownie:</w:t>
      </w:r>
      <w:r w:rsidRPr="00D16207">
        <w:rPr>
          <w:rFonts w:ascii="Calibri" w:hAnsi="Calibri" w:cs="Calibri"/>
          <w:sz w:val="22"/>
          <w:szCs w:val="22"/>
        </w:rPr>
        <w:t>______________________________________________</w:t>
      </w:r>
      <w:r w:rsidR="00CA7DCB">
        <w:rPr>
          <w:rFonts w:ascii="Calibri" w:hAnsi="Calibri" w:cs="Calibri"/>
          <w:sz w:val="22"/>
          <w:szCs w:val="22"/>
        </w:rPr>
        <w:t xml:space="preserve"> </w:t>
      </w:r>
      <w:r w:rsidRPr="00D16207">
        <w:rPr>
          <w:rFonts w:ascii="Calibri" w:hAnsi="Calibri" w:cs="Calibri"/>
          <w:b/>
          <w:bCs/>
          <w:sz w:val="22"/>
          <w:szCs w:val="22"/>
        </w:rPr>
        <w:t>zł</w:t>
      </w:r>
      <w:r w:rsidRPr="00D16207">
        <w:rPr>
          <w:rFonts w:ascii="Calibri" w:hAnsi="Calibri" w:cs="Calibri"/>
          <w:sz w:val="22"/>
          <w:szCs w:val="22"/>
        </w:rPr>
        <w:t>)</w:t>
      </w:r>
    </w:p>
    <w:p w14:paraId="054E4988" w14:textId="77777777" w:rsidR="00FF61E9" w:rsidRPr="00D16207" w:rsidRDefault="00FF61E9" w:rsidP="00395BFE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767A978" w14:textId="77777777" w:rsidR="00215A8C" w:rsidRDefault="00215A8C" w:rsidP="00395BFE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FABC9DF" w14:textId="77777777" w:rsidR="00AA7B1E" w:rsidRDefault="00AA7B1E" w:rsidP="00395BFE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7E4C250A" w14:textId="77777777" w:rsidR="00AA7B1E" w:rsidRDefault="00AA7B1E" w:rsidP="00395BFE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395C5C9" w14:textId="77777777" w:rsidR="00AA7B1E" w:rsidRPr="00D16207" w:rsidRDefault="00AA7B1E" w:rsidP="00395BFE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EDD29DF" w14:textId="77777777" w:rsidR="00530C7B" w:rsidRPr="00D16207" w:rsidRDefault="00530C7B" w:rsidP="00530C7B">
      <w:pPr>
        <w:numPr>
          <w:ilvl w:val="0"/>
          <w:numId w:val="1"/>
        </w:numPr>
        <w:tabs>
          <w:tab w:val="clear" w:pos="1065"/>
        </w:tabs>
        <w:spacing w:after="12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D16207">
        <w:rPr>
          <w:rFonts w:ascii="Calibri" w:hAnsi="Calibri" w:cs="Calibri"/>
          <w:sz w:val="22"/>
          <w:szCs w:val="22"/>
        </w:rPr>
        <w:lastRenderedPageBreak/>
        <w:t>Szczegółowy wykaz cenowy: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1798"/>
        <w:gridCol w:w="1134"/>
        <w:gridCol w:w="1694"/>
        <w:gridCol w:w="96"/>
        <w:gridCol w:w="2171"/>
        <w:gridCol w:w="1581"/>
        <w:gridCol w:w="1260"/>
      </w:tblGrid>
      <w:tr w:rsidR="00F96E67" w:rsidRPr="00020925" w14:paraId="26B2F731" w14:textId="77777777" w:rsidTr="0089571B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159C4294" w14:textId="77777777" w:rsidR="00F96E67" w:rsidRPr="00020925" w:rsidRDefault="00F96E67" w:rsidP="008957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4CF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CZĘŚĆ I - KLAUZULE</w:t>
            </w:r>
          </w:p>
        </w:tc>
      </w:tr>
      <w:tr w:rsidR="0089571B" w:rsidRPr="00951C13" w14:paraId="231B3FD0" w14:textId="77777777" w:rsidTr="00A328EF">
        <w:trPr>
          <w:cantSplit/>
          <w:trHeight w:val="20"/>
        </w:trPr>
        <w:tc>
          <w:tcPr>
            <w:tcW w:w="1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FFFFFF"/>
            <w:vAlign w:val="center"/>
          </w:tcPr>
          <w:p w14:paraId="3AC1DAF5" w14:textId="77777777" w:rsidR="00F96E67" w:rsidRPr="00951C13" w:rsidRDefault="00F96E6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Lp.</w:t>
            </w:r>
          </w:p>
        </w:tc>
        <w:tc>
          <w:tcPr>
            <w:tcW w:w="2353" w:type="pct"/>
            <w:gridSpan w:val="4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39F9BFC6" w14:textId="77777777" w:rsidR="00F96E67" w:rsidRPr="00951C13" w:rsidRDefault="00F96E6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Klauzule</w:t>
            </w:r>
          </w:p>
        </w:tc>
        <w:tc>
          <w:tcPr>
            <w:tcW w:w="1870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D3ECF72" w14:textId="77777777" w:rsidR="00F96E67" w:rsidRPr="00951C13" w:rsidRDefault="00F96E6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Okres ubezpieczenia:</w:t>
            </w:r>
          </w:p>
          <w:p w14:paraId="2DA90AF4" w14:textId="6E7B5E5A" w:rsidR="009F4B32" w:rsidRPr="00951C13" w:rsidRDefault="009F4B3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628" w:type="pct"/>
            <w:tcBorders>
              <w:top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4915F181" w14:textId="77777777" w:rsidR="00F96E67" w:rsidRPr="00951C13" w:rsidRDefault="00F96E6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Składka w zł.</w:t>
            </w:r>
          </w:p>
          <w:p w14:paraId="69DECAE9" w14:textId="77777777" w:rsidR="00F96E67" w:rsidRPr="00951C13" w:rsidRDefault="00F96E6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Uwaga: w przypadku braku składki proszę wpisać „Włączono”.</w:t>
            </w:r>
          </w:p>
        </w:tc>
      </w:tr>
      <w:tr w:rsidR="0089571B" w:rsidRPr="00951C13" w14:paraId="78903E8F" w14:textId="77777777" w:rsidTr="00A328EF">
        <w:trPr>
          <w:cantSplit/>
          <w:trHeight w:val="20"/>
        </w:trPr>
        <w:tc>
          <w:tcPr>
            <w:tcW w:w="149" w:type="pct"/>
            <w:vMerge/>
            <w:tcBorders>
              <w:left w:val="single" w:sz="12" w:space="0" w:color="auto"/>
            </w:tcBorders>
          </w:tcPr>
          <w:p w14:paraId="676BC901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2353" w:type="pct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D0B1F47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1</w:t>
            </w:r>
          </w:p>
        </w:tc>
        <w:tc>
          <w:tcPr>
            <w:tcW w:w="187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1EBBC08F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2</w:t>
            </w:r>
          </w:p>
        </w:tc>
        <w:tc>
          <w:tcPr>
            <w:tcW w:w="628" w:type="pct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090DFC2F" w14:textId="07F779D5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3</w:t>
            </w:r>
          </w:p>
        </w:tc>
      </w:tr>
      <w:tr w:rsidR="0089571B" w:rsidRPr="00951C13" w14:paraId="47112E7F" w14:textId="77777777" w:rsidTr="00AC62A4">
        <w:trPr>
          <w:cantSplit/>
          <w:trHeight w:val="20"/>
        </w:trPr>
        <w:tc>
          <w:tcPr>
            <w:tcW w:w="14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BCE996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896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7A5A0039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Nazwa klauzuli</w:t>
            </w:r>
          </w:p>
        </w:tc>
        <w:tc>
          <w:tcPr>
            <w:tcW w:w="1457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69C777A7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Zastosowanie w</w:t>
            </w:r>
          </w:p>
        </w:tc>
        <w:tc>
          <w:tcPr>
            <w:tcW w:w="1870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313B14A8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  <w:tc>
          <w:tcPr>
            <w:tcW w:w="628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14:paraId="4DE0E07E" w14:textId="3C0983AC" w:rsidR="00FD2627" w:rsidRPr="00951C13" w:rsidRDefault="00FD2627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</w:p>
        </w:tc>
      </w:tr>
      <w:tr w:rsidR="0089571B" w:rsidRPr="00951C13" w14:paraId="797439B1" w14:textId="77777777" w:rsidTr="00AC62A4">
        <w:trPr>
          <w:cantSplit/>
          <w:trHeight w:val="347"/>
        </w:trPr>
        <w:tc>
          <w:tcPr>
            <w:tcW w:w="149" w:type="pct"/>
            <w:tcBorders>
              <w:top w:val="single" w:sz="12" w:space="0" w:color="auto"/>
            </w:tcBorders>
            <w:vAlign w:val="center"/>
          </w:tcPr>
          <w:p w14:paraId="7931871D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896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C196096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generalna</w:t>
            </w:r>
          </w:p>
        </w:tc>
        <w:tc>
          <w:tcPr>
            <w:tcW w:w="1457" w:type="pct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49B60D6" w14:textId="77777777" w:rsidR="00FD2627" w:rsidRPr="00951C13" w:rsidRDefault="00FD2627" w:rsidP="00A328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Niniejsza klauzula ma zastosowanie do całości treści zaproszenia do złożenia oferty oraz Umowy generalnej.</w:t>
            </w:r>
          </w:p>
        </w:tc>
        <w:tc>
          <w:tcPr>
            <w:tcW w:w="1870" w:type="pct"/>
            <w:gridSpan w:val="2"/>
            <w:tcBorders>
              <w:top w:val="single" w:sz="12" w:space="0" w:color="auto"/>
            </w:tcBorders>
            <w:vAlign w:val="center"/>
          </w:tcPr>
          <w:p w14:paraId="0D22F79D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Zgodnie z załącznikiem nr 1 oraz 2</w:t>
            </w:r>
            <w:r w:rsidRPr="00951C13">
              <w:rPr>
                <w:rFonts w:ascii="Calibri" w:hAnsi="Calibri" w:cs="Calibri"/>
                <w:sz w:val="13"/>
                <w:szCs w:val="13"/>
              </w:rPr>
              <w:t xml:space="preserve"> do zaproszenia do złożenia oferty.</w:t>
            </w:r>
          </w:p>
        </w:tc>
        <w:tc>
          <w:tcPr>
            <w:tcW w:w="628" w:type="pct"/>
            <w:tcBorders>
              <w:top w:val="single" w:sz="12" w:space="0" w:color="auto"/>
            </w:tcBorders>
            <w:vAlign w:val="bottom"/>
          </w:tcPr>
          <w:p w14:paraId="44FEAE5F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35E89F51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66C02F76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75E9A06C" w14:textId="2098B8CB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Klauzula reprezentantów (</w:t>
            </w:r>
            <w:r w:rsidR="006F711B">
              <w:rPr>
                <w:rFonts w:ascii="Calibri" w:hAnsi="Calibri" w:cs="Calibri"/>
                <w:sz w:val="13"/>
                <w:szCs w:val="13"/>
              </w:rPr>
              <w:t>A</w:t>
            </w:r>
            <w:r w:rsidRPr="00951C13">
              <w:rPr>
                <w:rFonts w:ascii="Calibri" w:hAnsi="Calibri" w:cs="Calibri"/>
                <w:sz w:val="13"/>
                <w:szCs w:val="13"/>
              </w:rPr>
              <w:t>).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1EBC5848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3A937E2D" w14:textId="3AAAA6FA" w:rsidR="00FD2627" w:rsidRPr="00F24021" w:rsidRDefault="00FD2627" w:rsidP="0089571B">
            <w:pPr>
              <w:pStyle w:val="Nagwek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3AADAA9B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6FEB6E05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7A4E50C4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0B2EFCDA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24A6F96F" w14:textId="77777777" w:rsidR="00FD2627" w:rsidRPr="00951C13" w:rsidRDefault="00FD2627" w:rsidP="0089571B">
            <w:pPr>
              <w:pStyle w:val="Tekstpodstawowy2"/>
              <w:spacing w:after="0" w:line="240" w:lineRule="auto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czasu ochrony.</w:t>
            </w:r>
          </w:p>
          <w:p w14:paraId="34BBE0AE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26A74662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7A43E8E7" w14:textId="6A2F7BBB" w:rsidR="00FD2627" w:rsidRPr="00F24021" w:rsidRDefault="00FD2627" w:rsidP="0089571B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43D302CF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031C935F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37805415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005AC573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35557B16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opóźnienia w płatnościach składek.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2B5FB836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122AC0D8" w14:textId="19C42BD0" w:rsidR="00FD2627" w:rsidRPr="00F24021" w:rsidRDefault="00FD2627" w:rsidP="0089571B">
            <w:pPr>
              <w:pStyle w:val="Tekstpodstawowy"/>
              <w:widowControl/>
              <w:numPr>
                <w:ilvl w:val="0"/>
                <w:numId w:val="14"/>
              </w:numPr>
              <w:tabs>
                <w:tab w:val="clear" w:pos="8460"/>
                <w:tab w:val="clear" w:pos="8910"/>
              </w:tabs>
              <w:ind w:left="162" w:hanging="162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sz w:val="13"/>
                <w:szCs w:val="13"/>
              </w:rPr>
            </w:pPr>
            <w:r w:rsidRPr="00F24021">
              <w:rPr>
                <w:rFonts w:ascii="Calibri" w:hAnsi="Calibri" w:cs="Calibri"/>
                <w:b w:val="0"/>
                <w:i w:val="0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b w:val="0"/>
                <w:i w:val="0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b w:val="0"/>
                <w:i w:val="0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3DD18950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13301AC9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048E1899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2AB65193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2F644135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rozstrzygania sporów.</w:t>
            </w:r>
          </w:p>
          <w:p w14:paraId="342648B3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3BBFC894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477EAF88" w14:textId="72EEDB84" w:rsidR="00FD2627" w:rsidRPr="00F24021" w:rsidRDefault="00FD2627" w:rsidP="0089571B">
            <w:pPr>
              <w:pStyle w:val="Akapitzlist"/>
              <w:numPr>
                <w:ilvl w:val="0"/>
                <w:numId w:val="15"/>
              </w:num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1D5072AF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39A831DF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0A8B72B4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070ADD5D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6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46DAF375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płatności rat składki.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58BAA297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0AFC5646" w14:textId="3D024E22" w:rsidR="00FD2627" w:rsidRPr="00F24021" w:rsidRDefault="00FD2627" w:rsidP="0089571B">
            <w:pPr>
              <w:pStyle w:val="Akapitzlist"/>
              <w:numPr>
                <w:ilvl w:val="0"/>
                <w:numId w:val="16"/>
              </w:num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770F2655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48DABCD7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644FB8A4" w14:textId="77777777" w:rsidTr="00AC62A4">
        <w:trPr>
          <w:cantSplit/>
          <w:trHeight w:val="483"/>
        </w:trPr>
        <w:tc>
          <w:tcPr>
            <w:tcW w:w="149" w:type="pct"/>
            <w:vAlign w:val="center"/>
          </w:tcPr>
          <w:p w14:paraId="41AD2387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7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2A38D7DF" w14:textId="77777777" w:rsidR="00FD2627" w:rsidRPr="00951C13" w:rsidRDefault="00FD2627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Klauzula regresowa.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61BE5A14" w14:textId="77777777" w:rsidR="00FD2627" w:rsidRPr="00F24021" w:rsidRDefault="00FD2627" w:rsidP="0089571B">
            <w:p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5E92A9D3" w14:textId="14E22C4B" w:rsidR="00FD2627" w:rsidRPr="00F24021" w:rsidRDefault="00FD2627" w:rsidP="0089571B">
            <w:pPr>
              <w:pStyle w:val="Akapitzlist"/>
              <w:numPr>
                <w:ilvl w:val="0"/>
                <w:numId w:val="21"/>
              </w:numPr>
              <w:ind w:left="162" w:hanging="162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 oraz NNW.</w:t>
            </w:r>
          </w:p>
        </w:tc>
        <w:tc>
          <w:tcPr>
            <w:tcW w:w="1870" w:type="pct"/>
            <w:gridSpan w:val="2"/>
            <w:vAlign w:val="center"/>
          </w:tcPr>
          <w:p w14:paraId="34814B3F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6268AA07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6EAE75D4" w14:textId="77777777" w:rsidTr="00AC62A4">
        <w:trPr>
          <w:cantSplit/>
          <w:trHeight w:val="459"/>
        </w:trPr>
        <w:tc>
          <w:tcPr>
            <w:tcW w:w="149" w:type="pct"/>
            <w:vAlign w:val="center"/>
          </w:tcPr>
          <w:p w14:paraId="21A2EF98" w14:textId="612B0379" w:rsidR="00FD2627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02CE5019" w14:textId="0D5B7EC9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 xml:space="preserve">Klauzula pokrycia kosztów utraty </w:t>
            </w:r>
            <w:r w:rsidR="007531E0">
              <w:rPr>
                <w:rFonts w:ascii="Calibri" w:hAnsi="Calibri" w:cs="Calibri"/>
                <w:sz w:val="13"/>
                <w:szCs w:val="13"/>
              </w:rPr>
              <w:t xml:space="preserve">paliwa oraz innych </w:t>
            </w:r>
            <w:r>
              <w:rPr>
                <w:rFonts w:ascii="Calibri" w:hAnsi="Calibri" w:cs="Calibri"/>
                <w:sz w:val="13"/>
                <w:szCs w:val="13"/>
              </w:rPr>
              <w:t>płynów eksploatacyjnych</w:t>
            </w:r>
            <w:r w:rsidRPr="00951C13">
              <w:rPr>
                <w:rFonts w:ascii="Calibri" w:hAnsi="Calibri" w:cs="Calibri"/>
                <w:sz w:val="13"/>
                <w:szCs w:val="13"/>
              </w:rPr>
              <w:t>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3FE37333" w14:textId="77777777" w:rsidR="00FD2627" w:rsidRPr="00F24021" w:rsidRDefault="00FD2627" w:rsidP="0089571B">
            <w:pPr>
              <w:ind w:left="208" w:hanging="208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13C73423" w14:textId="6AFD8D2B" w:rsidR="00FD2627" w:rsidRPr="00F24021" w:rsidRDefault="00FD2627" w:rsidP="0089571B">
            <w:pPr>
              <w:pStyle w:val="Akapitzlist"/>
              <w:numPr>
                <w:ilvl w:val="0"/>
                <w:numId w:val="21"/>
              </w:numPr>
              <w:ind w:left="160" w:hanging="142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).</w:t>
            </w:r>
          </w:p>
        </w:tc>
        <w:tc>
          <w:tcPr>
            <w:tcW w:w="1870" w:type="pct"/>
            <w:gridSpan w:val="2"/>
            <w:vAlign w:val="center"/>
          </w:tcPr>
          <w:p w14:paraId="02D1BF21" w14:textId="77777777" w:rsidR="00FD2627" w:rsidRPr="00F90B2F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1DAF71D3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49D49586" w14:textId="77777777" w:rsidTr="00AC62A4">
        <w:trPr>
          <w:cantSplit/>
          <w:trHeight w:val="327"/>
        </w:trPr>
        <w:tc>
          <w:tcPr>
            <w:tcW w:w="149" w:type="pct"/>
            <w:vAlign w:val="center"/>
          </w:tcPr>
          <w:p w14:paraId="4CB8B12B" w14:textId="30DBBF4B" w:rsidR="00FD2627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64718FC4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Klauzula wypłaty odszkodowania.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73A5478A" w14:textId="77777777" w:rsidR="00FD2627" w:rsidRPr="00F24021" w:rsidRDefault="00FD2627" w:rsidP="0089571B">
            <w:pPr>
              <w:ind w:left="208" w:hanging="208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26B66435" w14:textId="154CE173" w:rsidR="00FD2627" w:rsidRPr="00F24021" w:rsidRDefault="00FD2627" w:rsidP="0089571B">
            <w:pPr>
              <w:pStyle w:val="Akapitzlist"/>
              <w:numPr>
                <w:ilvl w:val="0"/>
                <w:numId w:val="21"/>
              </w:numPr>
              <w:ind w:left="162" w:hanging="142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).</w:t>
            </w:r>
          </w:p>
        </w:tc>
        <w:tc>
          <w:tcPr>
            <w:tcW w:w="1870" w:type="pct"/>
            <w:gridSpan w:val="2"/>
            <w:vAlign w:val="center"/>
          </w:tcPr>
          <w:p w14:paraId="2E4A8A1A" w14:textId="77777777" w:rsidR="00FD2627" w:rsidRPr="00F90B2F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41FE0A0E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6A0F1890" w14:textId="77777777" w:rsidTr="00AC62A4">
        <w:trPr>
          <w:cantSplit/>
          <w:trHeight w:val="327"/>
        </w:trPr>
        <w:tc>
          <w:tcPr>
            <w:tcW w:w="149" w:type="pct"/>
            <w:vAlign w:val="center"/>
          </w:tcPr>
          <w:p w14:paraId="20E69528" w14:textId="1B0B8150" w:rsidR="00FD2627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48F4DC5F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Klauzula zgłaszanie i likwidacja szkód.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74B7153B" w14:textId="77777777" w:rsidR="00FD2627" w:rsidRPr="00F24021" w:rsidRDefault="00FD2627" w:rsidP="0089571B">
            <w:pPr>
              <w:ind w:left="208" w:hanging="208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2EB667C7" w14:textId="66BE84E7" w:rsidR="00FD2627" w:rsidRPr="00F24021" w:rsidRDefault="00FD2627" w:rsidP="0089571B">
            <w:pPr>
              <w:pStyle w:val="Akapitzlist"/>
              <w:numPr>
                <w:ilvl w:val="0"/>
                <w:numId w:val="21"/>
              </w:numPr>
              <w:ind w:left="190" w:hanging="190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).</w:t>
            </w:r>
          </w:p>
        </w:tc>
        <w:tc>
          <w:tcPr>
            <w:tcW w:w="1870" w:type="pct"/>
            <w:gridSpan w:val="2"/>
            <w:vAlign w:val="center"/>
          </w:tcPr>
          <w:p w14:paraId="7EE94A31" w14:textId="77777777" w:rsidR="00FD2627" w:rsidRPr="00F90B2F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0EF1B73B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89571B" w:rsidRPr="00951C13" w14:paraId="6AD10641" w14:textId="77777777" w:rsidTr="00AC62A4">
        <w:trPr>
          <w:cantSplit/>
          <w:trHeight w:val="327"/>
        </w:trPr>
        <w:tc>
          <w:tcPr>
            <w:tcW w:w="149" w:type="pct"/>
            <w:vAlign w:val="center"/>
          </w:tcPr>
          <w:p w14:paraId="1CE9B4CE" w14:textId="193099C5" w:rsidR="00FD2627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</w:t>
            </w:r>
          </w:p>
        </w:tc>
        <w:tc>
          <w:tcPr>
            <w:tcW w:w="896" w:type="pct"/>
            <w:tcBorders>
              <w:right w:val="single" w:sz="2" w:space="0" w:color="auto"/>
            </w:tcBorders>
            <w:vAlign w:val="center"/>
          </w:tcPr>
          <w:p w14:paraId="4CCA14F5" w14:textId="77777777" w:rsidR="00FD2627" w:rsidRPr="00951C13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Klauzula likwidatora.</w:t>
            </w:r>
          </w:p>
        </w:tc>
        <w:tc>
          <w:tcPr>
            <w:tcW w:w="1457" w:type="pct"/>
            <w:gridSpan w:val="3"/>
            <w:tcBorders>
              <w:left w:val="single" w:sz="2" w:space="0" w:color="auto"/>
            </w:tcBorders>
            <w:vAlign w:val="center"/>
          </w:tcPr>
          <w:p w14:paraId="7F92D7D6" w14:textId="77777777" w:rsidR="00FD2627" w:rsidRPr="00F24021" w:rsidRDefault="00FD2627" w:rsidP="0089571B">
            <w:pPr>
              <w:ind w:left="208" w:hanging="208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Niniejsza klauzula ma zastosowanie w:</w:t>
            </w:r>
          </w:p>
          <w:p w14:paraId="3F6F2EF8" w14:textId="326CC420" w:rsidR="00FD2627" w:rsidRPr="00F24021" w:rsidRDefault="00FD2627" w:rsidP="0089571B">
            <w:pPr>
              <w:pStyle w:val="Akapitzlist"/>
              <w:numPr>
                <w:ilvl w:val="0"/>
                <w:numId w:val="21"/>
              </w:numPr>
              <w:ind w:left="194" w:hanging="194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F24021">
              <w:rPr>
                <w:rFonts w:ascii="Calibri" w:hAnsi="Calibri" w:cs="Calibri"/>
                <w:sz w:val="13"/>
                <w:szCs w:val="13"/>
              </w:rPr>
              <w:t>Ubezpieczeniach komunikacyjnych – Autocasco (</w:t>
            </w:r>
            <w:r w:rsidR="00856FDC">
              <w:rPr>
                <w:rFonts w:ascii="Calibri" w:hAnsi="Calibri" w:cs="Calibri"/>
                <w:sz w:val="13"/>
                <w:szCs w:val="13"/>
              </w:rPr>
              <w:t>AC</w:t>
            </w:r>
            <w:r w:rsidRPr="00F24021">
              <w:rPr>
                <w:rFonts w:ascii="Calibri" w:hAnsi="Calibri" w:cs="Calibri"/>
                <w:sz w:val="13"/>
                <w:szCs w:val="13"/>
              </w:rPr>
              <w:t>).</w:t>
            </w:r>
          </w:p>
        </w:tc>
        <w:tc>
          <w:tcPr>
            <w:tcW w:w="1870" w:type="pct"/>
            <w:gridSpan w:val="2"/>
            <w:vAlign w:val="center"/>
          </w:tcPr>
          <w:p w14:paraId="1C4E6BAC" w14:textId="77777777" w:rsidR="00FD2627" w:rsidRPr="00F90B2F" w:rsidRDefault="00FD2627" w:rsidP="0089571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F90B2F">
              <w:rPr>
                <w:rFonts w:ascii="Calibri" w:hAnsi="Calibri" w:cs="Calibri"/>
                <w:sz w:val="13"/>
                <w:szCs w:val="13"/>
              </w:rPr>
              <w:t>Zgodnie z załącznikiem nr 1 oraz 2 do zaproszenia do złożenia oferty.</w:t>
            </w:r>
          </w:p>
        </w:tc>
        <w:tc>
          <w:tcPr>
            <w:tcW w:w="628" w:type="pct"/>
            <w:vAlign w:val="bottom"/>
          </w:tcPr>
          <w:p w14:paraId="25FCB5A3" w14:textId="77777777" w:rsidR="00FD2627" w:rsidRPr="00F55461" w:rsidRDefault="00FD2627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E1106F" w:rsidRPr="00020925" w14:paraId="2EAF1362" w14:textId="77777777" w:rsidTr="0089571B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5F572EE6" w14:textId="77777777" w:rsidR="00E1106F" w:rsidRPr="00020925" w:rsidRDefault="00E1106F" w:rsidP="008957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4CF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CZĘŚĆ II – RYZYKA</w:t>
            </w:r>
          </w:p>
        </w:tc>
      </w:tr>
      <w:tr w:rsidR="0089571B" w:rsidRPr="00951C13" w14:paraId="296FB522" w14:textId="77777777" w:rsidTr="00AC62A4">
        <w:trPr>
          <w:cantSplit/>
          <w:trHeight w:val="20"/>
        </w:trPr>
        <w:tc>
          <w:tcPr>
            <w:tcW w:w="1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FFFFFF"/>
            <w:vAlign w:val="center"/>
          </w:tcPr>
          <w:p w14:paraId="0D876AAD" w14:textId="77777777" w:rsidR="00E1106F" w:rsidRPr="00951C13" w:rsidRDefault="00E1106F" w:rsidP="0089571B">
            <w:pPr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Lp.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F141AAF" w14:textId="7777777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Zakres – ubezpieczenia majątkowe.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4D99631" w14:textId="642605E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Okres ubezpieczenia:</w:t>
            </w:r>
          </w:p>
        </w:tc>
        <w:tc>
          <w:tcPr>
            <w:tcW w:w="844" w:type="pct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0A63CA8B" w14:textId="7777777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 xml:space="preserve">Suma ubezpieczenia </w:t>
            </w:r>
            <w:r w:rsidRPr="00951C13">
              <w:rPr>
                <w:rFonts w:ascii="Calibri" w:hAnsi="Calibri" w:cs="Calibri"/>
                <w:b/>
                <w:sz w:val="13"/>
                <w:szCs w:val="13"/>
              </w:rPr>
              <w:br/>
              <w:t>(w złotych)</w:t>
            </w:r>
          </w:p>
        </w:tc>
        <w:tc>
          <w:tcPr>
            <w:tcW w:w="1917" w:type="pct"/>
            <w:gridSpan w:val="3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315DE9D3" w14:textId="66B2D6C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 xml:space="preserve">Stawka </w:t>
            </w:r>
            <w:r w:rsidRPr="00951C13">
              <w:rPr>
                <w:rFonts w:ascii="Calibri" w:hAnsi="Calibri" w:cs="Calibri"/>
                <w:b/>
                <w:sz w:val="13"/>
                <w:szCs w:val="13"/>
              </w:rPr>
              <w:br/>
              <w:t>w % lub ryczałt w zł</w:t>
            </w:r>
            <w:r w:rsidR="00F55461">
              <w:rPr>
                <w:rFonts w:ascii="Calibri" w:hAnsi="Calibri" w:cs="Calibri"/>
                <w:b/>
                <w:sz w:val="13"/>
                <w:szCs w:val="13"/>
              </w:rPr>
              <w:t xml:space="preserve"> – </w:t>
            </w:r>
            <w:r w:rsidR="00F55461" w:rsidRPr="007C4533">
              <w:rPr>
                <w:rFonts w:ascii="Calibri" w:hAnsi="Calibri" w:cs="Calibri"/>
                <w:b/>
                <w:sz w:val="13"/>
                <w:szCs w:val="13"/>
              </w:rPr>
              <w:t>dla pojazdów z załącznika nr 1 oraz 2 do zaproszenia do złożenia oferty.</w:t>
            </w:r>
          </w:p>
        </w:tc>
        <w:tc>
          <w:tcPr>
            <w:tcW w:w="628" w:type="pct"/>
            <w:tcBorders>
              <w:top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7AE00762" w14:textId="7777777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 xml:space="preserve">Składka w zł </w:t>
            </w:r>
          </w:p>
          <w:p w14:paraId="7F884298" w14:textId="77777777" w:rsidR="00E1106F" w:rsidRPr="00951C13" w:rsidRDefault="00E1106F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łącznie za wszystkie pojazdy.</w:t>
            </w:r>
          </w:p>
        </w:tc>
      </w:tr>
      <w:tr w:rsidR="0089571B" w:rsidRPr="00951C13" w14:paraId="23D55808" w14:textId="77777777" w:rsidTr="00AC62A4">
        <w:trPr>
          <w:cantSplit/>
          <w:trHeight w:val="113"/>
        </w:trPr>
        <w:tc>
          <w:tcPr>
            <w:tcW w:w="149" w:type="pct"/>
            <w:vMerge/>
            <w:tcBorders>
              <w:left w:val="single" w:sz="12" w:space="0" w:color="auto"/>
            </w:tcBorders>
          </w:tcPr>
          <w:p w14:paraId="3D84B331" w14:textId="77777777" w:rsidR="005854C2" w:rsidRPr="00951C13" w:rsidRDefault="005854C2" w:rsidP="0089571B">
            <w:pPr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896" w:type="pct"/>
            <w:tcBorders>
              <w:right w:val="single" w:sz="2" w:space="0" w:color="auto"/>
            </w:tcBorders>
            <w:shd w:val="clear" w:color="auto" w:fill="EEECE1"/>
            <w:vAlign w:val="center"/>
          </w:tcPr>
          <w:p w14:paraId="26DB3079" w14:textId="77777777" w:rsidR="005854C2" w:rsidRPr="00951C13" w:rsidRDefault="005854C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1</w:t>
            </w:r>
          </w:p>
        </w:tc>
        <w:tc>
          <w:tcPr>
            <w:tcW w:w="56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41DF6B59" w14:textId="77777777" w:rsidR="005854C2" w:rsidRPr="00951C13" w:rsidRDefault="005854C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2</w:t>
            </w:r>
          </w:p>
        </w:tc>
        <w:tc>
          <w:tcPr>
            <w:tcW w:w="844" w:type="pct"/>
            <w:tcBorders>
              <w:left w:val="single" w:sz="2" w:space="0" w:color="auto"/>
            </w:tcBorders>
            <w:shd w:val="clear" w:color="auto" w:fill="EEECE1"/>
            <w:vAlign w:val="center"/>
          </w:tcPr>
          <w:p w14:paraId="3326038F" w14:textId="77777777" w:rsidR="005854C2" w:rsidRPr="00951C13" w:rsidRDefault="005854C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3</w:t>
            </w:r>
          </w:p>
        </w:tc>
        <w:tc>
          <w:tcPr>
            <w:tcW w:w="1917" w:type="pct"/>
            <w:gridSpan w:val="3"/>
            <w:shd w:val="clear" w:color="auto" w:fill="EEECE1"/>
            <w:vAlign w:val="center"/>
          </w:tcPr>
          <w:p w14:paraId="546350B3" w14:textId="77777777" w:rsidR="005854C2" w:rsidRPr="00951C13" w:rsidRDefault="005854C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4</w:t>
            </w:r>
          </w:p>
        </w:tc>
        <w:tc>
          <w:tcPr>
            <w:tcW w:w="628" w:type="pct"/>
            <w:tcBorders>
              <w:right w:val="single" w:sz="12" w:space="0" w:color="auto"/>
            </w:tcBorders>
            <w:shd w:val="clear" w:color="auto" w:fill="EEECE1"/>
            <w:vAlign w:val="center"/>
          </w:tcPr>
          <w:p w14:paraId="011BD55F" w14:textId="77777777" w:rsidR="005854C2" w:rsidRPr="00951C13" w:rsidRDefault="005854C2" w:rsidP="0089571B">
            <w:pPr>
              <w:jc w:val="center"/>
              <w:rPr>
                <w:rFonts w:ascii="Calibri" w:hAnsi="Calibri" w:cs="Calibri"/>
                <w:b/>
                <w:sz w:val="13"/>
                <w:szCs w:val="13"/>
              </w:rPr>
            </w:pPr>
            <w:r w:rsidRPr="00951C13">
              <w:rPr>
                <w:rFonts w:ascii="Calibri" w:hAnsi="Calibri" w:cs="Calibri"/>
                <w:b/>
                <w:sz w:val="13"/>
                <w:szCs w:val="13"/>
              </w:rPr>
              <w:t>5</w:t>
            </w:r>
          </w:p>
        </w:tc>
      </w:tr>
      <w:tr w:rsidR="00A328EF" w:rsidRPr="00951C13" w14:paraId="1ACCEE3D" w14:textId="77777777" w:rsidTr="00AC62A4">
        <w:trPr>
          <w:cantSplit/>
          <w:trHeight w:val="585"/>
        </w:trPr>
        <w:tc>
          <w:tcPr>
            <w:tcW w:w="149" w:type="pct"/>
            <w:tcBorders>
              <w:top w:val="single" w:sz="12" w:space="0" w:color="auto"/>
            </w:tcBorders>
            <w:vAlign w:val="center"/>
          </w:tcPr>
          <w:p w14:paraId="018876D5" w14:textId="77777777" w:rsidR="00A328EF" w:rsidRPr="00951C13" w:rsidRDefault="00A328EF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14:paraId="6B437FBD" w14:textId="77777777" w:rsidR="00A328EF" w:rsidRPr="0089571B" w:rsidRDefault="00A328EF" w:rsidP="0089571B">
            <w:pPr>
              <w:pStyle w:val="Nagwek"/>
              <w:pBdr>
                <w:left w:val="double" w:sz="6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Ubezpieczenie obowiązkowe odpowiedzialności cywilnej posiadaczy pojazdów mechanicznych (OC p.p.m.).</w:t>
            </w: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14:paraId="64FB3C1D" w14:textId="77777777" w:rsidR="00A328EF" w:rsidRPr="0089571B" w:rsidRDefault="00A328EF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Zgodnie z załącznikiem nr 1 oraz 2 do zaproszenia do złożenia oferty.</w:t>
            </w:r>
          </w:p>
        </w:tc>
        <w:tc>
          <w:tcPr>
            <w:tcW w:w="844" w:type="pct"/>
            <w:tcBorders>
              <w:top w:val="single" w:sz="12" w:space="0" w:color="auto"/>
            </w:tcBorders>
            <w:vAlign w:val="center"/>
          </w:tcPr>
          <w:p w14:paraId="153E0FD6" w14:textId="77777777" w:rsidR="00A328EF" w:rsidRPr="0089571B" w:rsidRDefault="00A328EF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Suma gwarancyjna:</w:t>
            </w:r>
          </w:p>
          <w:p w14:paraId="08F23C6B" w14:textId="77777777" w:rsidR="00A328EF" w:rsidRPr="0089571B" w:rsidRDefault="00A328EF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a) w przypadku szkód na osobie – ustawowa,</w:t>
            </w:r>
          </w:p>
          <w:p w14:paraId="500486C6" w14:textId="77777777" w:rsidR="00A328EF" w:rsidRPr="0089571B" w:rsidRDefault="00A328EF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b) w przypadku szkód w mieniu - ustawowa.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</w:tcBorders>
            <w:vAlign w:val="center"/>
          </w:tcPr>
          <w:p w14:paraId="6DADA00C" w14:textId="34CF1381" w:rsidR="00A328EF" w:rsidRPr="007C4533" w:rsidRDefault="00A328EF" w:rsidP="008957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4533">
              <w:rPr>
                <w:rFonts w:ascii="Calibri" w:hAnsi="Calibri" w:cs="Calibri"/>
                <w:sz w:val="16"/>
                <w:szCs w:val="16"/>
              </w:rPr>
              <w:t>Składka za autobus: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vAlign w:val="center"/>
          </w:tcPr>
          <w:p w14:paraId="275CE582" w14:textId="0DBA59CD" w:rsidR="00A328EF" w:rsidRPr="007C4533" w:rsidRDefault="00AC62A4" w:rsidP="00AC62A4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8B324B">
              <w:rPr>
                <w:rFonts w:ascii="Calibri" w:hAnsi="Calibri" w:cs="Calibri"/>
                <w:sz w:val="16"/>
                <w:szCs w:val="16"/>
              </w:rPr>
              <w:t>…………….. zł</w:t>
            </w:r>
          </w:p>
        </w:tc>
        <w:tc>
          <w:tcPr>
            <w:tcW w:w="628" w:type="pct"/>
            <w:tcBorders>
              <w:top w:val="single" w:sz="12" w:space="0" w:color="auto"/>
            </w:tcBorders>
            <w:vAlign w:val="bottom"/>
          </w:tcPr>
          <w:p w14:paraId="4B51C3AF" w14:textId="40A22471" w:rsidR="00A328EF" w:rsidRPr="00F55461" w:rsidRDefault="00A328EF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AC62A4" w:rsidRPr="00951C13" w14:paraId="3A4F7E1A" w14:textId="77777777" w:rsidTr="00AC62A4">
        <w:trPr>
          <w:cantSplit/>
          <w:trHeight w:val="854"/>
        </w:trPr>
        <w:tc>
          <w:tcPr>
            <w:tcW w:w="149" w:type="pct"/>
            <w:vAlign w:val="center"/>
          </w:tcPr>
          <w:p w14:paraId="41EE15BD" w14:textId="77777777" w:rsidR="00AC62A4" w:rsidRPr="00951C13" w:rsidRDefault="00AC62A4" w:rsidP="008957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896" w:type="pct"/>
            <w:vAlign w:val="center"/>
          </w:tcPr>
          <w:p w14:paraId="65C4D91C" w14:textId="1595BE20" w:rsidR="00AC62A4" w:rsidRPr="0089571B" w:rsidRDefault="00AC62A4" w:rsidP="0089571B">
            <w:pPr>
              <w:pStyle w:val="Nagwek"/>
              <w:pBdr>
                <w:left w:val="double" w:sz="6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Ubezpieczenie autocasco (AC).</w:t>
            </w:r>
          </w:p>
        </w:tc>
        <w:tc>
          <w:tcPr>
            <w:tcW w:w="565" w:type="pct"/>
            <w:vAlign w:val="center"/>
          </w:tcPr>
          <w:p w14:paraId="2033836E" w14:textId="77777777" w:rsidR="00AC62A4" w:rsidRPr="0089571B" w:rsidRDefault="00AC62A4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Zgodnie z załącznikiem nr 1 oraz 2 do zaproszenia do złożenia oferty.</w:t>
            </w:r>
          </w:p>
        </w:tc>
        <w:tc>
          <w:tcPr>
            <w:tcW w:w="844" w:type="pct"/>
            <w:vAlign w:val="center"/>
          </w:tcPr>
          <w:p w14:paraId="7345CE87" w14:textId="77777777" w:rsidR="00AC62A4" w:rsidRPr="007C4533" w:rsidRDefault="00AC62A4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4533">
              <w:rPr>
                <w:rFonts w:asciiTheme="minorHAnsi" w:hAnsiTheme="minorHAnsi" w:cstheme="minorHAnsi"/>
                <w:sz w:val="14"/>
                <w:szCs w:val="14"/>
              </w:rPr>
              <w:t>Łączna suma ubezpieczenia:</w:t>
            </w:r>
          </w:p>
          <w:p w14:paraId="5810FA64" w14:textId="4A093947" w:rsidR="00AC62A4" w:rsidRPr="0089571B" w:rsidRDefault="00AC62A4" w:rsidP="0089571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4533">
              <w:rPr>
                <w:rFonts w:asciiTheme="minorHAnsi" w:hAnsiTheme="minorHAnsi" w:cstheme="minorHAnsi"/>
                <w:sz w:val="14"/>
                <w:szCs w:val="14"/>
              </w:rPr>
              <w:t>Zgodnie z załącznikiem</w:t>
            </w: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 xml:space="preserve"> nr 1 oraz 2 do zaproszenia do złożenia oferty.</w:t>
            </w:r>
          </w:p>
        </w:tc>
        <w:tc>
          <w:tcPr>
            <w:tcW w:w="1130" w:type="pct"/>
            <w:gridSpan w:val="2"/>
            <w:vAlign w:val="center"/>
          </w:tcPr>
          <w:p w14:paraId="4A745C1E" w14:textId="4270A93A" w:rsidR="00AC62A4" w:rsidRPr="00AC62A4" w:rsidRDefault="00AC62A4" w:rsidP="00AC62A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C62A4">
              <w:rPr>
                <w:rFonts w:ascii="Calibri" w:hAnsi="Calibri" w:cs="Calibri"/>
                <w:sz w:val="16"/>
                <w:szCs w:val="16"/>
              </w:rPr>
              <w:t>Stawka za autobus:</w:t>
            </w:r>
          </w:p>
        </w:tc>
        <w:tc>
          <w:tcPr>
            <w:tcW w:w="788" w:type="pct"/>
            <w:vAlign w:val="center"/>
          </w:tcPr>
          <w:p w14:paraId="1FAD1304" w14:textId="72353114" w:rsidR="00AC62A4" w:rsidRPr="00AC62A4" w:rsidRDefault="00AC62A4" w:rsidP="00AC62A4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AC62A4">
              <w:rPr>
                <w:rFonts w:asciiTheme="minorHAnsi" w:hAnsiTheme="minorHAnsi" w:cstheme="minorHAnsi"/>
                <w:sz w:val="16"/>
                <w:szCs w:val="16"/>
              </w:rPr>
              <w:t>………%</w:t>
            </w:r>
          </w:p>
        </w:tc>
        <w:tc>
          <w:tcPr>
            <w:tcW w:w="628" w:type="pct"/>
            <w:vAlign w:val="bottom"/>
          </w:tcPr>
          <w:p w14:paraId="7111289A" w14:textId="3C7CED6C" w:rsidR="00AC62A4" w:rsidRPr="00F55461" w:rsidRDefault="00AC62A4" w:rsidP="008957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A328EF" w:rsidRPr="00951C13" w14:paraId="2EF84999" w14:textId="77777777" w:rsidTr="00AC62A4">
        <w:trPr>
          <w:cantSplit/>
          <w:trHeight w:val="1367"/>
        </w:trPr>
        <w:tc>
          <w:tcPr>
            <w:tcW w:w="149" w:type="pct"/>
            <w:vAlign w:val="center"/>
          </w:tcPr>
          <w:p w14:paraId="68A8A6A4" w14:textId="77777777" w:rsidR="00A328EF" w:rsidRPr="00951C13" w:rsidRDefault="00A328EF" w:rsidP="007C45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51C13"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896" w:type="pct"/>
            <w:vAlign w:val="center"/>
          </w:tcPr>
          <w:p w14:paraId="290DBF8A" w14:textId="77777777" w:rsidR="00A328EF" w:rsidRPr="0089571B" w:rsidRDefault="00A328EF" w:rsidP="007C4533">
            <w:pPr>
              <w:pStyle w:val="Nagwek"/>
              <w:pBdr>
                <w:left w:val="double" w:sz="6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Ubezpieczenie NNW.</w:t>
            </w:r>
          </w:p>
        </w:tc>
        <w:tc>
          <w:tcPr>
            <w:tcW w:w="565" w:type="pct"/>
            <w:vAlign w:val="center"/>
          </w:tcPr>
          <w:p w14:paraId="51F072DF" w14:textId="77777777" w:rsidR="00A328EF" w:rsidRPr="0089571B" w:rsidRDefault="00A328EF" w:rsidP="007C453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9571B">
              <w:rPr>
                <w:rFonts w:asciiTheme="minorHAnsi" w:hAnsiTheme="minorHAnsi" w:cstheme="minorHAnsi"/>
                <w:sz w:val="14"/>
                <w:szCs w:val="14"/>
              </w:rPr>
              <w:t>Zgodnie z załącznikiem nr 1 oraz 2 do zaproszenia do złożenia oferty.</w:t>
            </w:r>
          </w:p>
        </w:tc>
        <w:tc>
          <w:tcPr>
            <w:tcW w:w="844" w:type="pct"/>
            <w:vAlign w:val="center"/>
          </w:tcPr>
          <w:p w14:paraId="3924A01A" w14:textId="77777777" w:rsidR="00A328EF" w:rsidRPr="008B324B" w:rsidRDefault="00A328EF" w:rsidP="007C453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B324B">
              <w:rPr>
                <w:rFonts w:asciiTheme="minorHAnsi" w:hAnsiTheme="minorHAnsi" w:cstheme="minorHAnsi"/>
                <w:sz w:val="14"/>
                <w:szCs w:val="14"/>
              </w:rPr>
              <w:t>Suma ubezpieczenia 10.000,00 zł</w:t>
            </w:r>
          </w:p>
          <w:p w14:paraId="5AE77D95" w14:textId="4D1EE906" w:rsidR="00A328EF" w:rsidRPr="008B324B" w:rsidRDefault="00A328EF" w:rsidP="007C453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B324B">
              <w:rPr>
                <w:rFonts w:asciiTheme="minorHAnsi" w:hAnsiTheme="minorHAnsi" w:cstheme="minorHAnsi"/>
                <w:sz w:val="14"/>
                <w:szCs w:val="14"/>
              </w:rPr>
              <w:t>- na miejsce kierowcy w autobusie,</w:t>
            </w:r>
          </w:p>
          <w:p w14:paraId="1073B7D8" w14:textId="322387FA" w:rsidR="00A328EF" w:rsidRPr="008B324B" w:rsidRDefault="00A328EF" w:rsidP="007C453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B324B">
              <w:rPr>
                <w:rFonts w:asciiTheme="minorHAnsi" w:hAnsiTheme="minorHAnsi" w:cstheme="minorHAnsi"/>
                <w:sz w:val="14"/>
                <w:szCs w:val="14"/>
              </w:rPr>
              <w:t xml:space="preserve"> - w innych pozostałych pojazdach na osobę zgodnie z liczbą miejsc w danym pojeździe.</w:t>
            </w:r>
          </w:p>
        </w:tc>
        <w:tc>
          <w:tcPr>
            <w:tcW w:w="1130" w:type="pct"/>
            <w:gridSpan w:val="2"/>
            <w:vAlign w:val="center"/>
          </w:tcPr>
          <w:p w14:paraId="10676AEC" w14:textId="001B5568" w:rsidR="00A328EF" w:rsidRPr="008B324B" w:rsidRDefault="00A328EF" w:rsidP="007C45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324B">
              <w:rPr>
                <w:rFonts w:ascii="Calibri" w:hAnsi="Calibri" w:cs="Calibri"/>
                <w:sz w:val="16"/>
                <w:szCs w:val="16"/>
              </w:rPr>
              <w:t>Składka za miejsce kierowcy w autobusie:</w:t>
            </w:r>
          </w:p>
        </w:tc>
        <w:tc>
          <w:tcPr>
            <w:tcW w:w="788" w:type="pct"/>
            <w:vAlign w:val="center"/>
          </w:tcPr>
          <w:p w14:paraId="5E61EBDE" w14:textId="06CFC373" w:rsidR="00A328EF" w:rsidRPr="008B324B" w:rsidRDefault="00A328EF" w:rsidP="007C45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324B">
              <w:rPr>
                <w:rFonts w:ascii="Calibri" w:hAnsi="Calibri" w:cs="Calibri"/>
                <w:sz w:val="16"/>
                <w:szCs w:val="16"/>
              </w:rPr>
              <w:t>…………….. zł</w:t>
            </w:r>
          </w:p>
        </w:tc>
        <w:tc>
          <w:tcPr>
            <w:tcW w:w="628" w:type="pct"/>
            <w:vAlign w:val="bottom"/>
          </w:tcPr>
          <w:p w14:paraId="6DC4B8F4" w14:textId="5C3AFF53" w:rsidR="00A328EF" w:rsidRPr="00F55461" w:rsidRDefault="00A328EF" w:rsidP="007C453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55461">
              <w:rPr>
                <w:rFonts w:ascii="Calibri" w:hAnsi="Calibri" w:cs="Calibri"/>
                <w:sz w:val="16"/>
                <w:szCs w:val="16"/>
              </w:rPr>
              <w:t>………………zł</w:t>
            </w:r>
          </w:p>
        </w:tc>
      </w:tr>
      <w:tr w:rsidR="007C4533" w:rsidRPr="00951C13" w14:paraId="12BCCA71" w14:textId="77777777" w:rsidTr="00A328EF">
        <w:trPr>
          <w:cantSplit/>
          <w:trHeight w:val="20"/>
        </w:trPr>
        <w:tc>
          <w:tcPr>
            <w:tcW w:w="437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FA0394" w14:textId="77777777" w:rsidR="007C4533" w:rsidRPr="00951C13" w:rsidRDefault="007C4533" w:rsidP="007C45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 CENA ZA C</w:t>
            </w:r>
            <w:r w:rsidRPr="00951C13">
              <w:rPr>
                <w:rFonts w:ascii="Calibri" w:hAnsi="Calibri" w:cs="Calibri"/>
                <w:b/>
                <w:sz w:val="22"/>
                <w:szCs w:val="22"/>
              </w:rPr>
              <w:t xml:space="preserve">ZĘŚĆ 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oraz </w:t>
            </w:r>
            <w:r w:rsidRPr="00951C13">
              <w:rPr>
                <w:rFonts w:ascii="Calibri" w:hAnsi="Calibri" w:cs="Calibri"/>
                <w:b/>
                <w:sz w:val="22"/>
                <w:szCs w:val="22"/>
              </w:rPr>
              <w:t xml:space="preserve">II: 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67EB5B" w14:textId="34A9F26E" w:rsidR="007C4533" w:rsidRPr="00951C13" w:rsidRDefault="007C4533" w:rsidP="007C45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</w:t>
            </w:r>
            <w:r w:rsidRPr="00951C13">
              <w:rPr>
                <w:rFonts w:ascii="Calibri" w:hAnsi="Calibri" w:cs="Calibri"/>
                <w:sz w:val="22"/>
                <w:szCs w:val="22"/>
              </w:rPr>
              <w:t>……….zł</w:t>
            </w:r>
          </w:p>
        </w:tc>
      </w:tr>
    </w:tbl>
    <w:p w14:paraId="6FAF165B" w14:textId="77777777" w:rsidR="00FE2224" w:rsidRDefault="002B45A1" w:rsidP="00FE2224">
      <w:pPr>
        <w:jc w:val="center"/>
        <w:rPr>
          <w:rFonts w:ascii="Calibri" w:hAnsi="Calibri" w:cs="Calibri"/>
          <w:sz w:val="16"/>
          <w:szCs w:val="16"/>
        </w:rPr>
      </w:pPr>
      <w:r w:rsidRPr="00E1106F">
        <w:rPr>
          <w:rFonts w:ascii="Calibri" w:hAnsi="Calibri" w:cs="Calibri"/>
          <w:b/>
          <w:sz w:val="20"/>
          <w:szCs w:val="20"/>
        </w:rPr>
        <w:t>Uwaga!</w:t>
      </w:r>
      <w:r w:rsidRPr="00D16207">
        <w:rPr>
          <w:rFonts w:ascii="Calibri" w:hAnsi="Calibri" w:cs="Calibri"/>
          <w:sz w:val="16"/>
          <w:szCs w:val="16"/>
        </w:rPr>
        <w:t xml:space="preserve"> </w:t>
      </w:r>
      <w:r w:rsidR="00E1106F">
        <w:rPr>
          <w:rFonts w:ascii="Calibri" w:hAnsi="Calibri" w:cs="Calibri"/>
          <w:sz w:val="16"/>
          <w:szCs w:val="16"/>
        </w:rPr>
        <w:t xml:space="preserve"> - </w:t>
      </w:r>
      <w:r w:rsidRPr="00D16207">
        <w:rPr>
          <w:rFonts w:ascii="Calibri" w:hAnsi="Calibri" w:cs="Calibri"/>
          <w:sz w:val="16"/>
          <w:szCs w:val="16"/>
        </w:rPr>
        <w:t>Proponowane składki muszą być jednoznacznie określone</w:t>
      </w:r>
      <w:r w:rsidR="005805EE" w:rsidRPr="00D16207">
        <w:rPr>
          <w:rFonts w:ascii="Calibri" w:hAnsi="Calibri" w:cs="Calibri"/>
          <w:sz w:val="16"/>
          <w:szCs w:val="16"/>
        </w:rPr>
        <w:t xml:space="preserve"> </w:t>
      </w:r>
      <w:r w:rsidR="005805EE" w:rsidRPr="00D16207">
        <w:rPr>
          <w:rFonts w:ascii="Calibri" w:hAnsi="Calibri" w:cs="Calibri"/>
          <w:b/>
          <w:sz w:val="16"/>
          <w:szCs w:val="16"/>
        </w:rPr>
        <w:t>(Składki winny być ustalane w zaokrągleniu do pełnych złotych)</w:t>
      </w:r>
      <w:r w:rsidRPr="00D16207">
        <w:rPr>
          <w:rFonts w:ascii="Calibri" w:hAnsi="Calibri" w:cs="Calibri"/>
          <w:sz w:val="16"/>
          <w:szCs w:val="16"/>
        </w:rPr>
        <w:t>.</w:t>
      </w:r>
    </w:p>
    <w:p w14:paraId="3DD665B2" w14:textId="77777777" w:rsidR="0089571B" w:rsidRDefault="0089571B" w:rsidP="00FE2224">
      <w:pPr>
        <w:jc w:val="center"/>
        <w:rPr>
          <w:rFonts w:ascii="Calibri" w:hAnsi="Calibri" w:cs="Calibri"/>
          <w:sz w:val="16"/>
          <w:szCs w:val="16"/>
        </w:rPr>
      </w:pPr>
    </w:p>
    <w:p w14:paraId="1C898775" w14:textId="77777777" w:rsidR="0089571B" w:rsidRPr="00D14521" w:rsidRDefault="0089571B" w:rsidP="00FE2224">
      <w:pPr>
        <w:jc w:val="center"/>
        <w:rPr>
          <w:rFonts w:ascii="Calibri" w:hAnsi="Calibri" w:cs="Calibri"/>
          <w:sz w:val="16"/>
          <w:szCs w:val="16"/>
        </w:rPr>
      </w:pPr>
    </w:p>
    <w:p w14:paraId="2AF9A1F0" w14:textId="77777777" w:rsidR="005D44BA" w:rsidRDefault="005D44BA" w:rsidP="00B773B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Akceptujemy następujące klauzule fakultatywne: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374"/>
        <w:gridCol w:w="1697"/>
        <w:gridCol w:w="1416"/>
      </w:tblGrid>
      <w:tr w:rsidR="00DF40F3" w:rsidRPr="008D661F" w14:paraId="14EB0FF7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3FC1C62D" w14:textId="77777777" w:rsidR="00DF40F3" w:rsidRPr="008D661F" w:rsidRDefault="00DF40F3" w:rsidP="00BD56B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170" w:type="pct"/>
            <w:vAlign w:val="center"/>
          </w:tcPr>
          <w:p w14:paraId="07DC9028" w14:textId="77777777" w:rsidR="00DF40F3" w:rsidRPr="008D661F" w:rsidRDefault="00DF40F3" w:rsidP="00BD56B6">
            <w:pPr>
              <w:ind w:right="14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Nazwa klauzuli</w:t>
            </w:r>
          </w:p>
        </w:tc>
        <w:tc>
          <w:tcPr>
            <w:tcW w:w="844" w:type="pct"/>
            <w:vAlign w:val="center"/>
          </w:tcPr>
          <w:p w14:paraId="3392FFE9" w14:textId="77777777" w:rsidR="00DF40F3" w:rsidRPr="008D661F" w:rsidRDefault="00DF40F3" w:rsidP="00BD56B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punktów za akceptację klauzuli</w:t>
            </w:r>
          </w:p>
        </w:tc>
        <w:tc>
          <w:tcPr>
            <w:tcW w:w="704" w:type="pct"/>
            <w:vAlign w:val="center"/>
          </w:tcPr>
          <w:p w14:paraId="29705C05" w14:textId="77777777" w:rsidR="00DF40F3" w:rsidRPr="008D661F" w:rsidRDefault="00DF40F3" w:rsidP="00BD56B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Akceptacja</w:t>
            </w:r>
          </w:p>
          <w:p w14:paraId="56870581" w14:textId="77777777" w:rsidR="00DF40F3" w:rsidRPr="008D661F" w:rsidRDefault="00DF40F3" w:rsidP="00BD56B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(TAK/NIE)</w:t>
            </w:r>
          </w:p>
        </w:tc>
      </w:tr>
      <w:tr w:rsidR="00DF40F3" w:rsidRPr="008D661F" w14:paraId="2DB99558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18D03200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3170" w:type="pct"/>
            <w:vAlign w:val="center"/>
          </w:tcPr>
          <w:p w14:paraId="061AF77B" w14:textId="77777777" w:rsidR="00DF40F3" w:rsidRPr="008D661F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8D661F">
              <w:rPr>
                <w:rFonts w:ascii="Calibri" w:hAnsi="Calibri" w:cs="Calibri"/>
                <w:i w:val="0"/>
                <w:sz w:val="20"/>
                <w:szCs w:val="20"/>
              </w:rPr>
              <w:t>Klauzula funduszu prewencyjnego.</w:t>
            </w:r>
          </w:p>
        </w:tc>
        <w:tc>
          <w:tcPr>
            <w:tcW w:w="844" w:type="pct"/>
            <w:vAlign w:val="center"/>
          </w:tcPr>
          <w:p w14:paraId="5394D61D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704" w:type="pct"/>
            <w:vAlign w:val="center"/>
          </w:tcPr>
          <w:p w14:paraId="0FE70BBA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0F3" w:rsidRPr="008D661F" w14:paraId="3B2479FF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43A32257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3170" w:type="pct"/>
            <w:vAlign w:val="center"/>
          </w:tcPr>
          <w:p w14:paraId="6469477C" w14:textId="00311659" w:rsidR="00DF40F3" w:rsidRPr="008D661F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8D661F">
              <w:rPr>
                <w:rFonts w:ascii="Calibri" w:hAnsi="Calibri" w:cs="Calibri"/>
                <w:i w:val="0"/>
                <w:sz w:val="20"/>
                <w:szCs w:val="20"/>
              </w:rPr>
              <w:t>Klauzula likwidacji w ramach szkody całkowitej autocasco (</w:t>
            </w:r>
            <w:r>
              <w:rPr>
                <w:rFonts w:ascii="Calibri" w:hAnsi="Calibri" w:cs="Calibri"/>
                <w:i w:val="0"/>
                <w:sz w:val="20"/>
                <w:szCs w:val="20"/>
              </w:rPr>
              <w:t>AC</w:t>
            </w:r>
            <w:r w:rsidRPr="008D661F">
              <w:rPr>
                <w:rFonts w:ascii="Calibri" w:hAnsi="Calibri" w:cs="Calibri"/>
                <w:i w:val="0"/>
                <w:sz w:val="20"/>
                <w:szCs w:val="20"/>
              </w:rPr>
              <w:t>).</w:t>
            </w:r>
          </w:p>
        </w:tc>
        <w:tc>
          <w:tcPr>
            <w:tcW w:w="844" w:type="pct"/>
            <w:vAlign w:val="center"/>
          </w:tcPr>
          <w:p w14:paraId="35E83EC2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4" w:type="pct"/>
            <w:vAlign w:val="center"/>
          </w:tcPr>
          <w:p w14:paraId="29BC62BB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0F3" w:rsidRPr="008D661F" w14:paraId="4D0CAE3E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01691238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170" w:type="pct"/>
            <w:vAlign w:val="center"/>
          </w:tcPr>
          <w:p w14:paraId="36EC9502" w14:textId="1F7D1957" w:rsidR="00DF40F3" w:rsidRPr="008D661F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8D661F">
              <w:rPr>
                <w:rFonts w:ascii="Calibri" w:hAnsi="Calibri" w:cs="Calibri"/>
                <w:i w:val="0"/>
                <w:sz w:val="20"/>
                <w:szCs w:val="20"/>
              </w:rPr>
              <w:t xml:space="preserve">Klauzula </w:t>
            </w:r>
            <w:r>
              <w:rPr>
                <w:rFonts w:ascii="Calibri" w:hAnsi="Calibri" w:cs="Calibri"/>
                <w:i w:val="0"/>
                <w:sz w:val="20"/>
                <w:szCs w:val="20"/>
              </w:rPr>
              <w:t xml:space="preserve">dodatkowych </w:t>
            </w:r>
            <w:r w:rsidRPr="008D661F"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  <w:t>oględzin</w:t>
            </w:r>
            <w:r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  <w:t xml:space="preserve"> w</w:t>
            </w:r>
            <w:r w:rsidRPr="008D661F"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  <w:t xml:space="preserve"> autocasco (</w:t>
            </w:r>
            <w:r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  <w:t>AC</w:t>
            </w:r>
            <w:r w:rsidRPr="008D661F">
              <w:rPr>
                <w:rFonts w:ascii="Calibri" w:hAnsi="Calibri" w:cs="Calibri"/>
                <w:i w:val="0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44" w:type="pct"/>
            <w:vAlign w:val="center"/>
          </w:tcPr>
          <w:p w14:paraId="2D1D3D14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4" w:type="pct"/>
            <w:vAlign w:val="center"/>
          </w:tcPr>
          <w:p w14:paraId="55BCF4EB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0F3" w:rsidRPr="00157151" w14:paraId="1AC111DA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7A855650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661F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3170" w:type="pct"/>
            <w:vAlign w:val="center"/>
          </w:tcPr>
          <w:p w14:paraId="684D3A70" w14:textId="77777777" w:rsidR="00DF40F3" w:rsidRPr="008D661F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8D661F">
              <w:rPr>
                <w:rFonts w:ascii="Calibri" w:hAnsi="Calibri" w:cs="Calibri"/>
                <w:i w:val="0"/>
                <w:sz w:val="20"/>
                <w:szCs w:val="20"/>
              </w:rPr>
              <w:t>Klauzula szkód spowodowanych przez osoby trzecie.</w:t>
            </w:r>
          </w:p>
        </w:tc>
        <w:tc>
          <w:tcPr>
            <w:tcW w:w="844" w:type="pct"/>
            <w:vAlign w:val="center"/>
          </w:tcPr>
          <w:p w14:paraId="75C7D2CB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4" w:type="pct"/>
            <w:vAlign w:val="center"/>
          </w:tcPr>
          <w:p w14:paraId="0DEEBC78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0F3" w:rsidRPr="00157151" w14:paraId="7A5A59FC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7BD68BE4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3170" w:type="pct"/>
            <w:vAlign w:val="center"/>
          </w:tcPr>
          <w:p w14:paraId="70C1B6C4" w14:textId="77777777" w:rsidR="00DF40F3" w:rsidRPr="008D661F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</w:rPr>
              <w:t>Klauzula kierowców.</w:t>
            </w:r>
          </w:p>
        </w:tc>
        <w:tc>
          <w:tcPr>
            <w:tcW w:w="844" w:type="pct"/>
            <w:vAlign w:val="center"/>
          </w:tcPr>
          <w:p w14:paraId="528D70AB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40</w:t>
            </w:r>
          </w:p>
        </w:tc>
        <w:tc>
          <w:tcPr>
            <w:tcW w:w="704" w:type="pct"/>
            <w:vAlign w:val="center"/>
          </w:tcPr>
          <w:p w14:paraId="17282684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0F3" w:rsidRPr="00157151" w14:paraId="397D3442" w14:textId="77777777" w:rsidTr="00AC62A4">
        <w:trPr>
          <w:trHeight w:val="20"/>
          <w:jc w:val="center"/>
        </w:trPr>
        <w:tc>
          <w:tcPr>
            <w:tcW w:w="282" w:type="pct"/>
            <w:vAlign w:val="center"/>
          </w:tcPr>
          <w:p w14:paraId="773B160C" w14:textId="77777777" w:rsidR="00DF40F3" w:rsidRPr="008D661F" w:rsidRDefault="00DF40F3" w:rsidP="00BD56B6">
            <w:pPr>
              <w:pStyle w:val="Akapitzlist"/>
              <w:snapToGrid w:val="0"/>
              <w:ind w:left="0" w:right="-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3170" w:type="pct"/>
            <w:vAlign w:val="center"/>
          </w:tcPr>
          <w:p w14:paraId="30C9D427" w14:textId="02B7AF33" w:rsidR="00DF40F3" w:rsidRPr="00795547" w:rsidRDefault="00DF40F3" w:rsidP="00BD56B6">
            <w:pPr>
              <w:pStyle w:val="Tekstpodstawowy"/>
              <w:ind w:left="130" w:right="142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795547">
              <w:rPr>
                <w:rFonts w:ascii="Calibri" w:hAnsi="Calibri" w:cs="Calibri"/>
                <w:i w:val="0"/>
                <w:iCs w:val="0"/>
                <w:color w:val="000000" w:themeColor="text1"/>
                <w:sz w:val="20"/>
                <w:szCs w:val="20"/>
              </w:rPr>
              <w:t>Klauzula likwidacji w ramach szkody całkowitej autocasco (AC).</w:t>
            </w:r>
          </w:p>
        </w:tc>
        <w:tc>
          <w:tcPr>
            <w:tcW w:w="844" w:type="pct"/>
            <w:vAlign w:val="center"/>
          </w:tcPr>
          <w:p w14:paraId="49DCB781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04" w:type="pct"/>
            <w:vAlign w:val="center"/>
          </w:tcPr>
          <w:p w14:paraId="3378B9D0" w14:textId="77777777" w:rsidR="00DF40F3" w:rsidRPr="008D661F" w:rsidRDefault="00DF40F3" w:rsidP="00BD56B6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8682E37" w14:textId="77777777" w:rsidR="00DF40F3" w:rsidRPr="00DF40F3" w:rsidRDefault="00DF40F3" w:rsidP="00DF40F3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C20FD82" w14:textId="3DB7F0E6" w:rsidR="005D44BA" w:rsidRPr="008D661F" w:rsidRDefault="005D44BA" w:rsidP="00FE2224">
      <w:pPr>
        <w:tabs>
          <w:tab w:val="left" w:pos="426"/>
        </w:tabs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W kolumnie</w:t>
      </w:r>
      <w:r w:rsidRPr="008D661F">
        <w:rPr>
          <w:rFonts w:ascii="Calibri" w:eastAsia="Verdana" w:hAnsi="Calibri" w:cs="Calibri"/>
          <w:sz w:val="22"/>
          <w:szCs w:val="22"/>
        </w:rPr>
        <w:t xml:space="preserve"> „</w:t>
      </w:r>
      <w:r w:rsidRPr="008D661F">
        <w:rPr>
          <w:rFonts w:ascii="Calibri" w:hAnsi="Calibri" w:cs="Calibri"/>
          <w:sz w:val="22"/>
          <w:szCs w:val="22"/>
        </w:rPr>
        <w:t>Akceptacja</w:t>
      </w:r>
      <w:r w:rsidRPr="008D661F">
        <w:rPr>
          <w:rFonts w:ascii="Calibri" w:eastAsia="Verdana" w:hAnsi="Calibri" w:cs="Calibri"/>
          <w:sz w:val="22"/>
          <w:szCs w:val="22"/>
        </w:rPr>
        <w:t xml:space="preserve">” </w:t>
      </w:r>
      <w:r w:rsidRPr="008D661F">
        <w:rPr>
          <w:rFonts w:ascii="Calibri" w:hAnsi="Calibri" w:cs="Calibri"/>
          <w:sz w:val="22"/>
          <w:szCs w:val="22"/>
        </w:rPr>
        <w:t xml:space="preserve">w wierszu dotyczącym akceptowanej klauzuli fakultatywnej proszę wpisać słowo </w:t>
      </w:r>
      <w:r w:rsidRPr="008D661F">
        <w:rPr>
          <w:rFonts w:ascii="Calibri" w:eastAsia="Verdana" w:hAnsi="Calibri" w:cs="Calibri"/>
          <w:b/>
          <w:sz w:val="22"/>
          <w:szCs w:val="22"/>
        </w:rPr>
        <w:t>„</w:t>
      </w:r>
      <w:r w:rsidRPr="008D661F">
        <w:rPr>
          <w:rFonts w:ascii="Calibri" w:hAnsi="Calibri" w:cs="Calibri"/>
          <w:b/>
          <w:sz w:val="22"/>
          <w:szCs w:val="22"/>
        </w:rPr>
        <w:t>Tak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” w </w:t>
      </w:r>
      <w:r w:rsidRPr="008D661F">
        <w:rPr>
          <w:rFonts w:ascii="Calibri" w:hAnsi="Calibri" w:cs="Calibri"/>
          <w:sz w:val="22"/>
          <w:szCs w:val="22"/>
        </w:rPr>
        <w:t>przypadku przyjęcia danej klauzuli lub słowo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 „</w:t>
      </w:r>
      <w:r w:rsidRPr="008D661F">
        <w:rPr>
          <w:rFonts w:ascii="Calibri" w:hAnsi="Calibri" w:cs="Calibri"/>
          <w:b/>
          <w:sz w:val="22"/>
          <w:szCs w:val="22"/>
        </w:rPr>
        <w:t>Nie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” </w:t>
      </w:r>
      <w:r w:rsidRPr="008D661F">
        <w:rPr>
          <w:rFonts w:ascii="Calibri" w:hAnsi="Calibri" w:cs="Calibri"/>
          <w:sz w:val="22"/>
          <w:szCs w:val="22"/>
        </w:rPr>
        <w:t>w przypadku braku akceptacji. Brak słowa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 „</w:t>
      </w:r>
      <w:r w:rsidRPr="008D661F">
        <w:rPr>
          <w:rFonts w:ascii="Calibri" w:hAnsi="Calibri" w:cs="Calibri"/>
          <w:b/>
          <w:sz w:val="22"/>
          <w:szCs w:val="22"/>
        </w:rPr>
        <w:t>Tak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” </w:t>
      </w:r>
      <w:r w:rsidRPr="008D661F">
        <w:rPr>
          <w:rFonts w:ascii="Calibri" w:hAnsi="Calibri" w:cs="Calibri"/>
          <w:sz w:val="22"/>
          <w:szCs w:val="22"/>
        </w:rPr>
        <w:t xml:space="preserve">lub </w:t>
      </w:r>
      <w:r w:rsidRPr="008D661F">
        <w:rPr>
          <w:rFonts w:ascii="Calibri" w:eastAsia="Verdana" w:hAnsi="Calibri" w:cs="Calibri"/>
          <w:b/>
          <w:sz w:val="22"/>
          <w:szCs w:val="22"/>
        </w:rPr>
        <w:t>„</w:t>
      </w:r>
      <w:r w:rsidRPr="008D661F">
        <w:rPr>
          <w:rFonts w:ascii="Calibri" w:hAnsi="Calibri" w:cs="Calibri"/>
          <w:b/>
          <w:sz w:val="22"/>
          <w:szCs w:val="22"/>
        </w:rPr>
        <w:t>Nie</w:t>
      </w:r>
      <w:r w:rsidRPr="008D661F">
        <w:rPr>
          <w:rFonts w:ascii="Calibri" w:eastAsia="Verdana" w:hAnsi="Calibri" w:cs="Calibri"/>
          <w:b/>
          <w:sz w:val="22"/>
          <w:szCs w:val="22"/>
        </w:rPr>
        <w:t xml:space="preserve">” </w:t>
      </w:r>
      <w:r w:rsidRPr="008D661F">
        <w:rPr>
          <w:rFonts w:ascii="Calibri" w:hAnsi="Calibri" w:cs="Calibri"/>
          <w:b/>
          <w:sz w:val="22"/>
          <w:szCs w:val="22"/>
        </w:rPr>
        <w:t>uznany zostanie jako nie zaakceptowanie danej klauzuli fakultatywnej.</w:t>
      </w:r>
    </w:p>
    <w:p w14:paraId="58AA421C" w14:textId="167CEE38" w:rsidR="00FE2224" w:rsidRPr="008D661F" w:rsidRDefault="00D37AE1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Termin</w:t>
      </w:r>
      <w:r w:rsidRPr="008D661F">
        <w:rPr>
          <w:rFonts w:ascii="Calibri" w:eastAsia="Verdana" w:hAnsi="Calibri" w:cs="Calibri"/>
          <w:sz w:val="22"/>
          <w:szCs w:val="22"/>
        </w:rPr>
        <w:t xml:space="preserve"> </w:t>
      </w:r>
      <w:r w:rsidRPr="008D661F">
        <w:rPr>
          <w:rFonts w:ascii="Calibri" w:hAnsi="Calibri" w:cs="Calibri"/>
          <w:sz w:val="22"/>
          <w:szCs w:val="22"/>
        </w:rPr>
        <w:t>wykonania</w:t>
      </w:r>
      <w:r w:rsidRPr="008D661F">
        <w:rPr>
          <w:rFonts w:ascii="Calibri" w:eastAsia="Verdana" w:hAnsi="Calibri" w:cs="Calibri"/>
          <w:sz w:val="22"/>
          <w:szCs w:val="22"/>
        </w:rPr>
        <w:t xml:space="preserve"> </w:t>
      </w:r>
      <w:r w:rsidRPr="008D661F">
        <w:rPr>
          <w:rFonts w:ascii="Calibri" w:hAnsi="Calibri" w:cs="Calibri"/>
          <w:sz w:val="22"/>
          <w:szCs w:val="22"/>
        </w:rPr>
        <w:t>zamówienia:</w:t>
      </w:r>
      <w:r w:rsidRPr="008D661F">
        <w:rPr>
          <w:rFonts w:ascii="Calibri" w:eastAsia="Verdana" w:hAnsi="Calibri" w:cs="Calibri"/>
          <w:sz w:val="22"/>
          <w:szCs w:val="22"/>
        </w:rPr>
        <w:t xml:space="preserve"> </w:t>
      </w:r>
      <w:r w:rsidR="00856FDC" w:rsidRPr="00AA7B1E">
        <w:rPr>
          <w:rFonts w:ascii="Calibri" w:hAnsi="Calibri" w:cs="Calibri"/>
          <w:b/>
          <w:bCs/>
          <w:sz w:val="22"/>
          <w:szCs w:val="22"/>
        </w:rPr>
        <w:t>12</w:t>
      </w:r>
      <w:r w:rsidRPr="00AA7B1E">
        <w:rPr>
          <w:rFonts w:ascii="Calibri" w:hAnsi="Calibri" w:cs="Calibri"/>
          <w:b/>
          <w:bCs/>
          <w:sz w:val="22"/>
          <w:szCs w:val="22"/>
        </w:rPr>
        <w:t xml:space="preserve"> miesi</w:t>
      </w:r>
      <w:r w:rsidR="00856FDC" w:rsidRPr="00AA7B1E">
        <w:rPr>
          <w:rFonts w:ascii="Calibri" w:hAnsi="Calibri" w:cs="Calibri"/>
          <w:b/>
          <w:bCs/>
          <w:sz w:val="22"/>
          <w:szCs w:val="22"/>
        </w:rPr>
        <w:t>ęcy</w:t>
      </w:r>
      <w:r w:rsidR="0026555B" w:rsidRPr="008D661F">
        <w:rPr>
          <w:rFonts w:ascii="Calibri" w:hAnsi="Calibri" w:cs="Calibri"/>
          <w:sz w:val="22"/>
          <w:szCs w:val="22"/>
        </w:rPr>
        <w:t xml:space="preserve"> - </w:t>
      </w:r>
      <w:r w:rsidR="00FE2224" w:rsidRPr="008D661F">
        <w:rPr>
          <w:rFonts w:ascii="Calibri" w:hAnsi="Calibri" w:cs="Calibri"/>
          <w:sz w:val="22"/>
          <w:szCs w:val="22"/>
        </w:rPr>
        <w:t xml:space="preserve">zgodnie z terminami wynikającymi z treści </w:t>
      </w:r>
      <w:r w:rsidR="00FE2224" w:rsidRPr="00DF40F3">
        <w:rPr>
          <w:rFonts w:ascii="Calibri" w:hAnsi="Calibri" w:cs="Calibri"/>
          <w:b/>
          <w:bCs/>
          <w:sz w:val="22"/>
          <w:szCs w:val="22"/>
        </w:rPr>
        <w:t>zaproszenia do złożenia oferty</w:t>
      </w:r>
      <w:r w:rsidR="00DF40F3" w:rsidRPr="00DF40F3">
        <w:rPr>
          <w:rFonts w:ascii="Calibri" w:hAnsi="Calibri" w:cs="Calibri"/>
          <w:b/>
          <w:bCs/>
          <w:sz w:val="22"/>
          <w:szCs w:val="22"/>
        </w:rPr>
        <w:t xml:space="preserve"> (ZO)</w:t>
      </w:r>
      <w:r w:rsidR="00FE2224" w:rsidRPr="00DF40F3">
        <w:rPr>
          <w:rFonts w:ascii="Calibri" w:hAnsi="Calibri" w:cs="Calibri"/>
          <w:b/>
          <w:bCs/>
          <w:sz w:val="22"/>
          <w:szCs w:val="22"/>
        </w:rPr>
        <w:t>.</w:t>
      </w:r>
    </w:p>
    <w:p w14:paraId="16B71CDE" w14:textId="77777777" w:rsidR="002B45A1" w:rsidRPr="008D661F" w:rsidRDefault="002B45A1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 xml:space="preserve">Niniejsza oferta wiąże nas przez </w:t>
      </w:r>
      <w:r w:rsidRPr="008D661F">
        <w:rPr>
          <w:rFonts w:ascii="Calibri" w:hAnsi="Calibri" w:cs="Calibri"/>
          <w:b/>
          <w:bCs/>
          <w:sz w:val="22"/>
          <w:szCs w:val="22"/>
        </w:rPr>
        <w:t>30 dni</w:t>
      </w:r>
      <w:r w:rsidRPr="008D661F">
        <w:rPr>
          <w:rFonts w:ascii="Calibri" w:hAnsi="Calibri" w:cs="Calibri"/>
          <w:sz w:val="22"/>
          <w:szCs w:val="22"/>
        </w:rPr>
        <w:t xml:space="preserve"> od upływu ostatecznego terminu składania ofert.</w:t>
      </w:r>
    </w:p>
    <w:p w14:paraId="09E13965" w14:textId="6402C841" w:rsidR="00DF40F3" w:rsidRPr="00DF40F3" w:rsidRDefault="00DF40F3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Oświadczam (oświadczamy), że</w:t>
      </w:r>
      <w:r>
        <w:rPr>
          <w:rFonts w:ascii="Calibri" w:hAnsi="Calibri" w:cs="Calibri"/>
          <w:sz w:val="22"/>
          <w:szCs w:val="22"/>
        </w:rPr>
        <w:t xml:space="preserve"> zapoznaliśmy się treścią zaproszenia do złożenia oferty (ZO) i nie wnosimy do niej zastrzeżeń.</w:t>
      </w:r>
    </w:p>
    <w:p w14:paraId="189136F2" w14:textId="72D6DA1D" w:rsidR="00DF40F3" w:rsidRPr="00DF40F3" w:rsidRDefault="00DF40F3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Oświadczam (oświadczamy), że</w:t>
      </w:r>
      <w:r>
        <w:rPr>
          <w:rFonts w:ascii="Calibri" w:hAnsi="Calibri" w:cs="Calibri"/>
          <w:sz w:val="22"/>
          <w:szCs w:val="22"/>
        </w:rPr>
        <w:t xml:space="preserve"> zdobyliśmy konieczne informacje dotyczące realizacji zamówienia oraz przygotowania i złożenia oferty.</w:t>
      </w:r>
    </w:p>
    <w:p w14:paraId="09DB2B52" w14:textId="51CB935D" w:rsidR="002B45A1" w:rsidRPr="008D661F" w:rsidRDefault="002B45A1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Oświadczam (oświadczamy), że w cenie oferty zostały uwzględnione wszystkie koszty wykonania zamówienia i realizacji przyszłego świadczenia umownego.</w:t>
      </w:r>
    </w:p>
    <w:p w14:paraId="3819A4E2" w14:textId="295BB475" w:rsidR="002B45A1" w:rsidRPr="008D661F" w:rsidRDefault="002B45A1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Akceptuję (</w:t>
      </w:r>
      <w:proofErr w:type="spellStart"/>
      <w:r w:rsidRPr="008D661F">
        <w:rPr>
          <w:rFonts w:ascii="Calibri" w:hAnsi="Calibri" w:cs="Calibri"/>
          <w:sz w:val="22"/>
          <w:szCs w:val="22"/>
        </w:rPr>
        <w:t>emy</w:t>
      </w:r>
      <w:proofErr w:type="spellEnd"/>
      <w:r w:rsidRPr="008D661F">
        <w:rPr>
          <w:rFonts w:ascii="Calibri" w:hAnsi="Calibri" w:cs="Calibri"/>
          <w:sz w:val="22"/>
          <w:szCs w:val="22"/>
        </w:rPr>
        <w:t xml:space="preserve">) bez zastrzeżeń </w:t>
      </w:r>
      <w:r w:rsidRPr="008D661F">
        <w:rPr>
          <w:rFonts w:ascii="Calibri" w:hAnsi="Calibri" w:cs="Calibri"/>
          <w:b/>
          <w:bCs/>
          <w:sz w:val="22"/>
          <w:szCs w:val="22"/>
        </w:rPr>
        <w:t>wzór umowy</w:t>
      </w:r>
      <w:r w:rsidR="00E061BB" w:rsidRPr="008D661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E2224" w:rsidRPr="008D661F">
        <w:rPr>
          <w:rFonts w:ascii="Calibri" w:hAnsi="Calibri" w:cs="Calibri"/>
          <w:b/>
          <w:bCs/>
          <w:sz w:val="22"/>
          <w:szCs w:val="22"/>
        </w:rPr>
        <w:t xml:space="preserve">(Załącznik nr </w:t>
      </w:r>
      <w:r w:rsidR="007C4533">
        <w:rPr>
          <w:rFonts w:ascii="Calibri" w:hAnsi="Calibri" w:cs="Calibri"/>
          <w:b/>
          <w:bCs/>
          <w:sz w:val="22"/>
          <w:szCs w:val="22"/>
        </w:rPr>
        <w:t>3</w:t>
      </w:r>
      <w:r w:rsidR="00FE2224" w:rsidRPr="008D661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A7B1E">
        <w:rPr>
          <w:rFonts w:ascii="Calibri" w:hAnsi="Calibri" w:cs="Calibri"/>
          <w:b/>
          <w:bCs/>
          <w:sz w:val="22"/>
          <w:szCs w:val="22"/>
        </w:rPr>
        <w:t xml:space="preserve">do Zaproszenia do złożenia oferty </w:t>
      </w:r>
      <w:r w:rsidR="00FE2224" w:rsidRPr="008D661F">
        <w:rPr>
          <w:rFonts w:ascii="Calibri" w:hAnsi="Calibri" w:cs="Calibri"/>
          <w:b/>
          <w:bCs/>
          <w:sz w:val="22"/>
          <w:szCs w:val="22"/>
        </w:rPr>
        <w:t xml:space="preserve">wraz z </w:t>
      </w:r>
      <w:r w:rsidR="00D14521" w:rsidRPr="008D661F">
        <w:rPr>
          <w:rFonts w:ascii="Calibri" w:hAnsi="Calibri" w:cs="Calibri"/>
          <w:b/>
          <w:bCs/>
          <w:sz w:val="22"/>
          <w:szCs w:val="22"/>
        </w:rPr>
        <w:t>D</w:t>
      </w:r>
      <w:r w:rsidR="00FE2224" w:rsidRPr="008D661F">
        <w:rPr>
          <w:rFonts w:ascii="Calibri" w:hAnsi="Calibri" w:cs="Calibri"/>
          <w:b/>
          <w:bCs/>
          <w:sz w:val="22"/>
          <w:szCs w:val="22"/>
        </w:rPr>
        <w:t>odatkiem nr 1)</w:t>
      </w:r>
      <w:r w:rsidR="00750245" w:rsidRPr="008D661F">
        <w:rPr>
          <w:rFonts w:ascii="Calibri" w:hAnsi="Calibri" w:cs="Calibri"/>
          <w:b/>
          <w:bCs/>
          <w:sz w:val="22"/>
          <w:szCs w:val="22"/>
        </w:rPr>
        <w:t>, na którą składam (my) ofertę</w:t>
      </w:r>
      <w:r w:rsidRPr="008D661F">
        <w:rPr>
          <w:rFonts w:ascii="Calibri" w:hAnsi="Calibri" w:cs="Calibri"/>
          <w:b/>
          <w:bCs/>
          <w:sz w:val="22"/>
          <w:szCs w:val="22"/>
        </w:rPr>
        <w:t>.</w:t>
      </w:r>
    </w:p>
    <w:p w14:paraId="4AD73F81" w14:textId="7BD7ED22" w:rsidR="002B45A1" w:rsidRPr="008D661F" w:rsidRDefault="00AC62A4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Verdana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 xml:space="preserve">Oświadczam (oświadczamy), że w razie wybrania mojej (naszej) oferty, jako najkorzystniejszej, zobowiązuję się (zobowiązujemy się) do podpisania umowy na warunkach określonych w treści zaproszenia do złożenia oferty </w:t>
      </w:r>
      <w:r>
        <w:rPr>
          <w:rFonts w:ascii="Calibri" w:hAnsi="Calibri" w:cs="Calibri"/>
          <w:sz w:val="22"/>
          <w:szCs w:val="22"/>
        </w:rPr>
        <w:t xml:space="preserve">(Z0) </w:t>
      </w:r>
      <w:r w:rsidRPr="008D661F">
        <w:rPr>
          <w:rFonts w:ascii="Calibri" w:hAnsi="Calibri" w:cs="Calibri"/>
          <w:sz w:val="22"/>
          <w:szCs w:val="22"/>
        </w:rPr>
        <w:t xml:space="preserve">w miejscu i terminie określonym przez Zamawiającego w jego zawiadomieniu. W pozostałych kwestiach będą miały zastosowanie Ogólne Warunki Ubezpieczenia wraz z kartami produktu ubezpieczeniowego </w:t>
      </w:r>
      <w:r w:rsidRPr="008D661F">
        <w:rPr>
          <w:rFonts w:ascii="Calibri" w:hAnsi="Calibri" w:cs="Calibri"/>
          <w:i/>
          <w:sz w:val="22"/>
          <w:szCs w:val="22"/>
        </w:rPr>
        <w:t>(podać rodzaj warunków ubezpieczenia i datę uchwalenia/wejścia w życie)</w:t>
      </w:r>
      <w:r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Cs/>
          <w:sz w:val="22"/>
          <w:szCs w:val="22"/>
        </w:rPr>
        <w:t>które przedłożymy przed podpisaniem umowy</w:t>
      </w:r>
      <w:r w:rsidR="002B45A1" w:rsidRPr="008D661F">
        <w:rPr>
          <w:rFonts w:ascii="Calibri" w:hAnsi="Calibri" w:cs="Calibri"/>
          <w:i/>
          <w:sz w:val="22"/>
          <w:szCs w:val="22"/>
        </w:rPr>
        <w:t>):</w:t>
      </w:r>
    </w:p>
    <w:p w14:paraId="3EAC03B1" w14:textId="77777777" w:rsidR="002B45A1" w:rsidRPr="008D661F" w:rsidRDefault="002B45A1" w:rsidP="002B45A1">
      <w:pPr>
        <w:spacing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a)</w:t>
      </w:r>
      <w:r w:rsidRPr="008D661F">
        <w:rPr>
          <w:rFonts w:ascii="Calibri" w:hAnsi="Calibri" w:cs="Calibri"/>
          <w:sz w:val="22"/>
          <w:szCs w:val="22"/>
        </w:rPr>
        <w:tab/>
        <w:t>OWU .....................................................................................</w:t>
      </w:r>
      <w:r w:rsidR="00FE2224" w:rsidRPr="008D661F">
        <w:rPr>
          <w:rFonts w:ascii="Calibri" w:hAnsi="Calibri" w:cs="Calibri"/>
          <w:sz w:val="22"/>
          <w:szCs w:val="22"/>
        </w:rPr>
        <w:t>.................................................</w:t>
      </w:r>
      <w:r w:rsidRPr="008D661F">
        <w:rPr>
          <w:rFonts w:ascii="Calibri" w:hAnsi="Calibri" w:cs="Calibri"/>
          <w:sz w:val="22"/>
          <w:szCs w:val="22"/>
        </w:rPr>
        <w:t>........................</w:t>
      </w:r>
    </w:p>
    <w:p w14:paraId="6816703F" w14:textId="77777777" w:rsidR="002B45A1" w:rsidRPr="008D661F" w:rsidRDefault="002B45A1" w:rsidP="002B45A1">
      <w:pPr>
        <w:spacing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b)</w:t>
      </w:r>
      <w:r w:rsidRPr="008D661F">
        <w:rPr>
          <w:rFonts w:ascii="Calibri" w:hAnsi="Calibri" w:cs="Calibri"/>
          <w:sz w:val="22"/>
          <w:szCs w:val="22"/>
        </w:rPr>
        <w:tab/>
        <w:t>OWU .......................................................................................</w:t>
      </w:r>
      <w:r w:rsidR="00FE2224" w:rsidRPr="008D661F">
        <w:rPr>
          <w:rFonts w:ascii="Calibri" w:hAnsi="Calibri" w:cs="Calibri"/>
          <w:sz w:val="22"/>
          <w:szCs w:val="22"/>
        </w:rPr>
        <w:t>.................................................</w:t>
      </w:r>
      <w:r w:rsidRPr="008D661F">
        <w:rPr>
          <w:rFonts w:ascii="Calibri" w:hAnsi="Calibri" w:cs="Calibri"/>
          <w:sz w:val="22"/>
          <w:szCs w:val="22"/>
        </w:rPr>
        <w:t>......................</w:t>
      </w:r>
    </w:p>
    <w:p w14:paraId="3FDCFDA6" w14:textId="77777777" w:rsidR="002B45A1" w:rsidRPr="008D661F" w:rsidRDefault="002B45A1" w:rsidP="002B45A1">
      <w:pPr>
        <w:spacing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c)</w:t>
      </w:r>
      <w:r w:rsidRPr="008D661F">
        <w:rPr>
          <w:rFonts w:ascii="Calibri" w:hAnsi="Calibri" w:cs="Calibri"/>
          <w:sz w:val="22"/>
          <w:szCs w:val="22"/>
        </w:rPr>
        <w:tab/>
        <w:t>OWU ....................................................................................</w:t>
      </w:r>
      <w:r w:rsidR="00FE2224" w:rsidRPr="008D661F">
        <w:rPr>
          <w:rFonts w:ascii="Calibri" w:hAnsi="Calibri" w:cs="Calibri"/>
          <w:sz w:val="22"/>
          <w:szCs w:val="22"/>
        </w:rPr>
        <w:t>.................................................</w:t>
      </w:r>
      <w:r w:rsidRPr="008D661F">
        <w:rPr>
          <w:rFonts w:ascii="Calibri" w:hAnsi="Calibri" w:cs="Calibri"/>
          <w:sz w:val="22"/>
          <w:szCs w:val="22"/>
        </w:rPr>
        <w:t>.........................</w:t>
      </w:r>
    </w:p>
    <w:p w14:paraId="1BFB9E33" w14:textId="2530ECB6" w:rsidR="00FE2224" w:rsidRPr="008D661F" w:rsidRDefault="00E061BB" w:rsidP="00FE2224">
      <w:pPr>
        <w:spacing w:line="36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>………</w:t>
      </w:r>
      <w:r w:rsidR="00FE2224" w:rsidRPr="008D661F">
        <w:rPr>
          <w:rFonts w:ascii="Calibri" w:hAnsi="Calibri" w:cs="Calibri"/>
          <w:sz w:val="22"/>
          <w:szCs w:val="22"/>
        </w:rPr>
        <w:t>……………………………………………………………………………….…………………………...</w:t>
      </w:r>
      <w:r w:rsidR="002D3721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1EF0DCA7" w14:textId="176BD981" w:rsidR="00FE2224" w:rsidRPr="008D661F" w:rsidRDefault="002B45A1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D661F">
        <w:rPr>
          <w:rFonts w:ascii="Calibri" w:hAnsi="Calibri" w:cs="Calibri"/>
          <w:sz w:val="22"/>
          <w:szCs w:val="22"/>
        </w:rPr>
        <w:t xml:space="preserve">Oświadczam(y), że powierzę/powierzymy podwykonawcom wykonanie następującej części zamówienia: </w:t>
      </w:r>
      <w:r w:rsidR="00D57778" w:rsidRPr="008D661F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FE2224" w:rsidRPr="008D661F">
        <w:rPr>
          <w:rFonts w:ascii="Calibri" w:hAnsi="Calibri" w:cs="Calibri"/>
          <w:sz w:val="22"/>
          <w:szCs w:val="22"/>
        </w:rPr>
        <w:t>.</w:t>
      </w:r>
      <w:r w:rsidR="00D57778" w:rsidRPr="008D661F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Pr="008D661F">
        <w:rPr>
          <w:rFonts w:ascii="Calibri" w:hAnsi="Calibri" w:cs="Calibri"/>
          <w:sz w:val="22"/>
          <w:szCs w:val="22"/>
        </w:rPr>
        <w:t>……………………………</w:t>
      </w:r>
      <w:r w:rsidR="00FE2224" w:rsidRPr="008D661F">
        <w:rPr>
          <w:rFonts w:ascii="Calibri" w:hAnsi="Calibri" w:cs="Calibri"/>
          <w:sz w:val="22"/>
          <w:szCs w:val="22"/>
        </w:rPr>
        <w:t>………………….…………………………………………………………</w:t>
      </w:r>
      <w:r w:rsidR="002D37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94DA925" w14:textId="77777777" w:rsidR="005805C6" w:rsidRPr="002D3721" w:rsidRDefault="00E061BB" w:rsidP="00FE222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721">
        <w:rPr>
          <w:rFonts w:ascii="Calibri" w:hAnsi="Calibri" w:cs="Calibri"/>
          <w:sz w:val="22"/>
          <w:szCs w:val="22"/>
        </w:rPr>
        <w:t>D</w:t>
      </w:r>
      <w:r w:rsidR="005805C6" w:rsidRPr="002D3721">
        <w:rPr>
          <w:rFonts w:ascii="Calibri" w:hAnsi="Calibri" w:cs="Calibri"/>
          <w:sz w:val="22"/>
          <w:szCs w:val="22"/>
        </w:rPr>
        <w:t>otyczy wykonawców działających w formie Towarzystwa Ubezpieczeń Wzajemnych</w:t>
      </w:r>
      <w:r w:rsidR="009D19B2" w:rsidRPr="002D3721">
        <w:rPr>
          <w:rFonts w:ascii="Calibri" w:hAnsi="Calibri" w:cs="Calibri"/>
          <w:sz w:val="22"/>
          <w:szCs w:val="22"/>
        </w:rPr>
        <w:t>*</w:t>
      </w:r>
      <w:r w:rsidR="005805C6" w:rsidRPr="002D3721">
        <w:rPr>
          <w:rFonts w:ascii="Calibri" w:hAnsi="Calibri" w:cs="Calibri"/>
          <w:sz w:val="22"/>
          <w:szCs w:val="22"/>
        </w:rPr>
        <w:t>:</w:t>
      </w:r>
    </w:p>
    <w:p w14:paraId="535EA5F0" w14:textId="1E8ED2E3" w:rsidR="005805C6" w:rsidRPr="002D3721" w:rsidRDefault="005805C6" w:rsidP="00E061BB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2D3721">
        <w:rPr>
          <w:rFonts w:ascii="Calibri" w:hAnsi="Calibri" w:cs="Calibri"/>
          <w:sz w:val="22"/>
          <w:szCs w:val="22"/>
        </w:rPr>
        <w:t>Składając ofertę ubezpieczenia w niniejszym postępowaniu oświadczam/-y</w:t>
      </w:r>
      <w:r w:rsidRPr="002D372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2D3721">
        <w:rPr>
          <w:rFonts w:ascii="Calibri" w:hAnsi="Calibri" w:cs="Calibri"/>
          <w:sz w:val="22"/>
          <w:szCs w:val="22"/>
        </w:rPr>
        <w:t>że:</w:t>
      </w:r>
    </w:p>
    <w:p w14:paraId="7110DC8C" w14:textId="77777777" w:rsidR="005805C6" w:rsidRPr="002D3721" w:rsidRDefault="005805C6" w:rsidP="009D19B2">
      <w:pPr>
        <w:pStyle w:val="Tekstpodstawowy"/>
        <w:widowControl/>
        <w:numPr>
          <w:ilvl w:val="0"/>
          <w:numId w:val="2"/>
        </w:numPr>
        <w:tabs>
          <w:tab w:val="clear" w:pos="8460"/>
          <w:tab w:val="clear" w:pos="8910"/>
        </w:tabs>
        <w:ind w:left="426" w:hanging="142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D3721">
        <w:rPr>
          <w:rFonts w:ascii="Calibri" w:hAnsi="Calibri" w:cs="Calibri"/>
          <w:b w:val="0"/>
          <w:bCs w:val="0"/>
          <w:sz w:val="22"/>
          <w:szCs w:val="22"/>
        </w:rPr>
        <w:t xml:space="preserve"> w naszym statucie przewidujemy możliwość ubezpieczania osób nie będących członkami towarzystwa;</w:t>
      </w:r>
    </w:p>
    <w:p w14:paraId="2EE9EA6F" w14:textId="49B0EC94" w:rsidR="005805C6" w:rsidRPr="002D3721" w:rsidRDefault="005805C6" w:rsidP="009D19B2">
      <w:pPr>
        <w:pStyle w:val="Tekstpodstawowy"/>
        <w:widowControl/>
        <w:numPr>
          <w:ilvl w:val="0"/>
          <w:numId w:val="2"/>
        </w:numPr>
        <w:tabs>
          <w:tab w:val="clear" w:pos="8460"/>
          <w:tab w:val="clear" w:pos="8910"/>
        </w:tabs>
        <w:ind w:left="426" w:hanging="142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D3721">
        <w:rPr>
          <w:rFonts w:ascii="Calibri" w:hAnsi="Calibri" w:cs="Calibri"/>
          <w:b w:val="0"/>
          <w:bCs w:val="0"/>
          <w:sz w:val="22"/>
          <w:szCs w:val="22"/>
        </w:rPr>
        <w:t xml:space="preserve">Zamawiający </w:t>
      </w:r>
      <w:r w:rsidR="005A4CAA">
        <w:rPr>
          <w:rFonts w:ascii="Calibri" w:hAnsi="Calibri" w:cs="Calibri"/>
          <w:b w:val="0"/>
          <w:bCs w:val="0"/>
          <w:sz w:val="22"/>
          <w:szCs w:val="22"/>
        </w:rPr>
        <w:t>nie będzie zobowiązany d</w:t>
      </w:r>
      <w:r w:rsidRPr="002D3721">
        <w:rPr>
          <w:rFonts w:ascii="Calibri" w:hAnsi="Calibri" w:cs="Calibri"/>
          <w:b w:val="0"/>
          <w:bCs w:val="0"/>
          <w:sz w:val="22"/>
          <w:szCs w:val="22"/>
        </w:rPr>
        <w:t>o udziału w pokrywaniu straty towarzystwa przez wnoszenie dodatkowej składki ubezpieczeniowej w całym okresie realizacji zamówienia, zgodnie z art. 111 ust. 2 Ustawy o działalności ubezpieczeniowej</w:t>
      </w:r>
      <w:r w:rsidR="005A4CAA">
        <w:rPr>
          <w:rFonts w:ascii="Calibri" w:hAnsi="Calibri" w:cs="Calibri"/>
          <w:b w:val="0"/>
          <w:bCs w:val="0"/>
          <w:sz w:val="22"/>
          <w:szCs w:val="22"/>
        </w:rPr>
        <w:t xml:space="preserve"> i reasekuracyjnej</w:t>
      </w:r>
      <w:r w:rsidRPr="002D3721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5ED37CAA" w14:textId="77777777" w:rsidR="005805C6" w:rsidRPr="002D3721" w:rsidRDefault="005805C6" w:rsidP="009D19B2">
      <w:pPr>
        <w:pStyle w:val="Tekstpodstawowy"/>
        <w:widowControl/>
        <w:numPr>
          <w:ilvl w:val="0"/>
          <w:numId w:val="2"/>
        </w:numPr>
        <w:tabs>
          <w:tab w:val="clear" w:pos="8460"/>
          <w:tab w:val="clear" w:pos="8910"/>
        </w:tabs>
        <w:ind w:left="426" w:hanging="142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D3721">
        <w:rPr>
          <w:rFonts w:ascii="Calibri" w:hAnsi="Calibri" w:cs="Calibri"/>
          <w:b w:val="0"/>
          <w:bCs w:val="0"/>
          <w:sz w:val="22"/>
          <w:szCs w:val="22"/>
        </w:rPr>
        <w:t>składka przypisana Zamawiającemu w okresie realizacji zamówienia mieści się w 10% składki przypisanej towarzystwu przypadającej na osoby nie będące członkami towarzystwa, zgodnie z art. 111 ust. 3 Ustawy o działalności ubezpieczeniowej.</w:t>
      </w:r>
    </w:p>
    <w:p w14:paraId="12E1F63F" w14:textId="77777777" w:rsidR="007C4533" w:rsidRDefault="009D19B2" w:rsidP="002D3721">
      <w:pPr>
        <w:pStyle w:val="Tekstpodstawowy"/>
        <w:widowControl/>
        <w:tabs>
          <w:tab w:val="clear" w:pos="8460"/>
          <w:tab w:val="clear" w:pos="8910"/>
          <w:tab w:val="left" w:pos="284"/>
        </w:tabs>
        <w:ind w:left="284" w:hanging="142"/>
        <w:jc w:val="both"/>
        <w:rPr>
          <w:rFonts w:ascii="Calibri" w:hAnsi="Calibri" w:cs="Calibri"/>
          <w:sz w:val="22"/>
          <w:szCs w:val="22"/>
        </w:rPr>
      </w:pPr>
      <w:r w:rsidRPr="002D3721">
        <w:rPr>
          <w:rFonts w:ascii="Calibri" w:hAnsi="Calibri" w:cs="Calibri"/>
          <w:bCs w:val="0"/>
          <w:sz w:val="22"/>
          <w:szCs w:val="22"/>
        </w:rPr>
        <w:tab/>
        <w:t>*</w:t>
      </w:r>
      <w:r w:rsidRPr="002D3721">
        <w:rPr>
          <w:rFonts w:ascii="Calibri" w:eastAsia="Verdana" w:hAnsi="Calibri" w:cs="Calibri"/>
          <w:bCs w:val="0"/>
          <w:sz w:val="22"/>
          <w:szCs w:val="22"/>
        </w:rPr>
        <w:t xml:space="preserve"> </w:t>
      </w:r>
      <w:r w:rsidRPr="002D3721">
        <w:rPr>
          <w:rFonts w:ascii="Calibri" w:hAnsi="Calibri" w:cs="Calibri"/>
          <w:bCs w:val="0"/>
          <w:sz w:val="22"/>
          <w:szCs w:val="22"/>
        </w:rPr>
        <w:t>-</w:t>
      </w:r>
      <w:r w:rsidRPr="002D3721">
        <w:rPr>
          <w:rFonts w:ascii="Calibri" w:eastAsia="Verdana" w:hAnsi="Calibri" w:cs="Calibri"/>
          <w:bCs w:val="0"/>
          <w:sz w:val="22"/>
          <w:szCs w:val="22"/>
        </w:rPr>
        <w:t xml:space="preserve"> </w:t>
      </w:r>
      <w:r w:rsidRPr="002D3721">
        <w:rPr>
          <w:rFonts w:ascii="Calibri" w:hAnsi="Calibri" w:cs="Calibri"/>
          <w:bCs w:val="0"/>
          <w:sz w:val="22"/>
          <w:szCs w:val="22"/>
        </w:rPr>
        <w:t>niepotrzebne</w:t>
      </w:r>
      <w:r w:rsidRPr="002D3721">
        <w:rPr>
          <w:rFonts w:ascii="Calibri" w:eastAsia="Verdana" w:hAnsi="Calibri" w:cs="Calibri"/>
          <w:bCs w:val="0"/>
          <w:sz w:val="22"/>
          <w:szCs w:val="22"/>
        </w:rPr>
        <w:t xml:space="preserve"> </w:t>
      </w:r>
      <w:r w:rsidRPr="002D3721">
        <w:rPr>
          <w:rFonts w:ascii="Calibri" w:hAnsi="Calibri" w:cs="Calibri"/>
          <w:bCs w:val="0"/>
          <w:sz w:val="22"/>
          <w:szCs w:val="22"/>
        </w:rPr>
        <w:t>skreślić</w:t>
      </w:r>
      <w:r w:rsidR="002B45A1" w:rsidRPr="002D3721">
        <w:rPr>
          <w:rFonts w:ascii="Calibri" w:hAnsi="Calibri" w:cs="Calibri"/>
          <w:sz w:val="22"/>
          <w:szCs w:val="22"/>
        </w:rPr>
        <w:t xml:space="preserve">   </w:t>
      </w:r>
    </w:p>
    <w:p w14:paraId="1AE8D7C3" w14:textId="77777777" w:rsidR="008B324B" w:rsidRDefault="008B324B" w:rsidP="002D3721">
      <w:pPr>
        <w:pStyle w:val="Tekstpodstawowy"/>
        <w:widowControl/>
        <w:tabs>
          <w:tab w:val="clear" w:pos="8460"/>
          <w:tab w:val="clear" w:pos="8910"/>
          <w:tab w:val="left" w:pos="284"/>
        </w:tabs>
        <w:ind w:left="284" w:hanging="142"/>
        <w:jc w:val="both"/>
        <w:rPr>
          <w:rFonts w:ascii="Calibri" w:hAnsi="Calibri" w:cs="Calibri"/>
          <w:sz w:val="22"/>
          <w:szCs w:val="22"/>
        </w:rPr>
      </w:pPr>
    </w:p>
    <w:p w14:paraId="712BC5E5" w14:textId="77777777" w:rsidR="00AC62A4" w:rsidRDefault="00AC62A4" w:rsidP="00AC62A4">
      <w:pPr>
        <w:pStyle w:val="Tekstpodstawowy3"/>
        <w:numPr>
          <w:ilvl w:val="0"/>
          <w:numId w:val="8"/>
        </w:numPr>
        <w:tabs>
          <w:tab w:val="left" w:pos="1701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Czy Wykonawca jest mikroprzedsiębiorstwem?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Tak / Nie *</w:t>
      </w:r>
    </w:p>
    <w:p w14:paraId="3753C360" w14:textId="77777777" w:rsidR="00AC62A4" w:rsidRDefault="00AC62A4" w:rsidP="00AC62A4">
      <w:pPr>
        <w:pStyle w:val="Tekstpodstawowy3"/>
        <w:numPr>
          <w:ilvl w:val="0"/>
          <w:numId w:val="8"/>
        </w:numPr>
        <w:tabs>
          <w:tab w:val="left" w:pos="1701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Czy Wykonawca jest małym przedsiębiorstwem?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Tak / Nie *</w:t>
      </w:r>
    </w:p>
    <w:p w14:paraId="237B03FB" w14:textId="77777777" w:rsidR="00AC62A4" w:rsidRDefault="00AC62A4" w:rsidP="00AC62A4">
      <w:pPr>
        <w:pStyle w:val="Tekstpodstawowy3"/>
        <w:numPr>
          <w:ilvl w:val="0"/>
          <w:numId w:val="8"/>
        </w:numPr>
        <w:tabs>
          <w:tab w:val="left" w:pos="1701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Czy Wykonawca jest średnim przedsiębiorstwem?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Tak / Nie *</w:t>
      </w:r>
    </w:p>
    <w:p w14:paraId="41548050" w14:textId="77777777" w:rsidR="00AC62A4" w:rsidRPr="00BF3BDF" w:rsidRDefault="00AC62A4" w:rsidP="00AC62A4">
      <w:pPr>
        <w:pStyle w:val="Tekstpodstawowy3"/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F3B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*  - niepotrzebne skreślić.</w:t>
      </w:r>
    </w:p>
    <w:p w14:paraId="1F0AF3BB" w14:textId="25B11F80" w:rsidR="00856FDC" w:rsidRPr="002D3721" w:rsidRDefault="00856FDC" w:rsidP="00856FDC">
      <w:pPr>
        <w:pStyle w:val="Tekstpodstawowy3"/>
        <w:numPr>
          <w:ilvl w:val="0"/>
          <w:numId w:val="8"/>
        </w:numPr>
        <w:tabs>
          <w:tab w:val="left" w:pos="1701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3721">
        <w:rPr>
          <w:rFonts w:asciiTheme="minorHAnsi" w:hAnsiTheme="minorHAnsi" w:cstheme="minorHAnsi"/>
          <w:sz w:val="22"/>
          <w:szCs w:val="22"/>
        </w:rPr>
        <w:t>Załącznikami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do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niniejszej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oferty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są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następujące</w:t>
      </w:r>
      <w:r w:rsidRPr="002D372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D3721">
        <w:rPr>
          <w:rFonts w:asciiTheme="minorHAnsi" w:hAnsiTheme="minorHAnsi" w:cstheme="minorHAnsi"/>
          <w:sz w:val="22"/>
          <w:szCs w:val="22"/>
        </w:rPr>
        <w:t>dokumenty:</w:t>
      </w:r>
    </w:p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051"/>
        <w:gridCol w:w="1284"/>
      </w:tblGrid>
      <w:tr w:rsidR="00856FDC" w:rsidRPr="00856FDC" w14:paraId="278B156E" w14:textId="77777777" w:rsidTr="002D3721"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2351565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FD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00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982699B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856FDC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  <w:r w:rsidRPr="00856FDC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hideMark/>
          </w:tcPr>
          <w:p w14:paraId="2B1A35B4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FDC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  <w:r w:rsidRPr="00856FDC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 xml:space="preserve"> </w:t>
            </w:r>
            <w:r w:rsidRPr="00856FDC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</w:p>
        </w:tc>
      </w:tr>
      <w:tr w:rsidR="00856FDC" w:rsidRPr="00856FDC" w14:paraId="74F105C4" w14:textId="77777777" w:rsidTr="002D3721">
        <w:tc>
          <w:tcPr>
            <w:tcW w:w="35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DC1EB0A" w14:textId="77777777" w:rsidR="00856FDC" w:rsidRPr="00856FDC" w:rsidRDefault="00856FDC" w:rsidP="00856FDC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6FD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0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9C73" w14:textId="77777777" w:rsidR="00856FDC" w:rsidRPr="00856FDC" w:rsidRDefault="00856FDC" w:rsidP="002D3721">
            <w:pPr>
              <w:tabs>
                <w:tab w:val="left" w:pos="2715"/>
              </w:tabs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6FDC">
              <w:rPr>
                <w:rFonts w:asciiTheme="minorHAnsi" w:hAnsiTheme="minorHAnsi" w:cstheme="minorHAnsi"/>
                <w:sz w:val="18"/>
                <w:szCs w:val="18"/>
              </w:rPr>
              <w:t>Upoważnienie/pełnomocnictwo do podpisania oferty (należy dołączyć o ile nie wynika ono z załączonych dokumentów).</w:t>
            </w:r>
          </w:p>
        </w:tc>
        <w:tc>
          <w:tcPr>
            <w:tcW w:w="6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8BBFF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56FDC" w:rsidRPr="00856FDC" w14:paraId="35727614" w14:textId="77777777" w:rsidTr="002D3721">
        <w:tc>
          <w:tcPr>
            <w:tcW w:w="35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D773221" w14:textId="77777777" w:rsidR="00856FDC" w:rsidRPr="002A7443" w:rsidRDefault="00856FDC" w:rsidP="00856FDC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744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00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CAF4A1" w14:textId="30DC8142" w:rsidR="00856FDC" w:rsidRPr="002A7443" w:rsidRDefault="00856FDC" w:rsidP="002D372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A744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Zezwolenie</w:t>
            </w:r>
            <w:r w:rsidRPr="002A7443">
              <w:rPr>
                <w:rFonts w:asciiTheme="minorHAnsi" w:hAnsiTheme="minorHAnsi" w:cstheme="minorHAnsi"/>
                <w:sz w:val="18"/>
                <w:szCs w:val="18"/>
              </w:rPr>
              <w:t xml:space="preserve"> właściwego organu na prowadzenie działalności ubezpieczeniowej, zgodnie z ustawą z dnia 11 września 2015 r. o działalności ubezpieczeniowej i </w:t>
            </w:r>
            <w:r w:rsidRPr="009B51C1">
              <w:rPr>
                <w:rFonts w:asciiTheme="minorHAnsi" w:hAnsiTheme="minorHAnsi" w:cstheme="minorHAnsi"/>
                <w:sz w:val="18"/>
                <w:szCs w:val="18"/>
              </w:rPr>
              <w:t>reasekuracyjnej (Dz. U. 2023, poz. 656) we wszystkich grupach ryzyk objętych przedmiotem niniejszego zamówienia, a w przypadku</w:t>
            </w:r>
            <w:r w:rsidR="00A328EF" w:rsidRPr="009B51C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51C1">
              <w:rPr>
                <w:rFonts w:asciiTheme="minorHAnsi" w:hAnsiTheme="minorHAnsi" w:cstheme="minorHAnsi"/>
                <w:sz w:val="18"/>
                <w:szCs w:val="18"/>
              </w:rPr>
              <w:t xml:space="preserve"> gdy działalność została rozpoczęta przed wejściem w życie ustawy z dnia 28 lipca 1990r. o działalności ubezpieczeniowej, zaświadczenie Ministra Finansów o posiadaniu zgody na wykonywanie działalności ubezpieczeniowej</w:t>
            </w:r>
            <w:r w:rsidRPr="002A744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1799C2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56FDC" w:rsidRPr="00856FDC" w14:paraId="18CCD0B8" w14:textId="77777777" w:rsidTr="002D372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EA6D52" w14:textId="00865541" w:rsidR="00856FDC" w:rsidRPr="007C4533" w:rsidRDefault="005075AB" w:rsidP="00856FDC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DE6C" w14:textId="77777777" w:rsidR="00856FDC" w:rsidRPr="007C4533" w:rsidRDefault="00856FDC" w:rsidP="002D37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45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Oświadczenie </w:t>
            </w:r>
            <w:r w:rsidRPr="007C4533">
              <w:rPr>
                <w:rFonts w:asciiTheme="minorHAnsi" w:hAnsiTheme="minorHAnsi" w:cstheme="minorHAnsi"/>
                <w:bCs/>
                <w:sz w:val="18"/>
                <w:szCs w:val="18"/>
              </w:rPr>
              <w:t>o niepodleganiu wykluczeniu z postępowania</w:t>
            </w:r>
            <w:r w:rsidRPr="007C45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C4533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7C4533">
              <w:rPr>
                <w:rFonts w:asciiTheme="minorHAnsi" w:hAnsiTheme="minorHAnsi" w:cstheme="minorHAnsi"/>
                <w:b/>
                <w:sz w:val="18"/>
                <w:szCs w:val="18"/>
              </w:rPr>
              <w:t>załącznik nr 6 do zaproszenia do złożenia oferty (ZO)).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3FC" w14:textId="77777777" w:rsidR="00856FDC" w:rsidRPr="00856FDC" w:rsidRDefault="00856FDC" w:rsidP="00856FD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5B090C8" w14:textId="77777777" w:rsidR="002D3721" w:rsidRDefault="002D3721" w:rsidP="002D3721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1AC7A3D" w14:textId="0A5F50EF" w:rsidR="00856FDC" w:rsidRPr="00226F65" w:rsidRDefault="00856FDC" w:rsidP="002D3721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6F65">
        <w:rPr>
          <w:rFonts w:asciiTheme="minorHAnsi" w:hAnsiTheme="minorHAnsi" w:cstheme="minorHAnsi"/>
          <w:color w:val="auto"/>
          <w:sz w:val="22"/>
          <w:szCs w:val="22"/>
        </w:rPr>
        <w:t>Oświadczam, że wypełniłem obowiązki informacyjne przewidziane w art. 13 lub art. 14 RODO</w:t>
      </w:r>
      <w:r w:rsidRPr="00226F6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1"/>
      </w:r>
      <w:r w:rsidRPr="00226F6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Pr="00226F65">
        <w:rPr>
          <w:rFonts w:asciiTheme="minorHAnsi" w:hAnsiTheme="minorHAnsi" w:cstheme="minorHAnsi"/>
          <w:color w:val="auto"/>
          <w:sz w:val="22"/>
          <w:szCs w:val="22"/>
        </w:rPr>
        <w:t>wobec osób fizycznych, od których dane osobowe bezpośrednio lub pośrednio pozyskałem w celu ubiegania się o udzielenie zamówienia sektorowego w niniejszym postępowaniu.</w:t>
      </w:r>
    </w:p>
    <w:p w14:paraId="30DA6E59" w14:textId="77777777" w:rsidR="00856FDC" w:rsidRPr="002D3721" w:rsidRDefault="00856FDC" w:rsidP="00856FDC">
      <w:pPr>
        <w:pStyle w:val="Tekstpodstawowy3"/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5ADB37B9" w14:textId="77777777" w:rsidR="00856FDC" w:rsidRPr="002D3721" w:rsidRDefault="00856FDC" w:rsidP="00856FDC">
      <w:pPr>
        <w:pStyle w:val="Tekstpodstawowy3"/>
        <w:tabs>
          <w:tab w:val="left" w:pos="426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63769F2" w14:textId="77777777" w:rsidR="00856FDC" w:rsidRDefault="00856FDC" w:rsidP="002B45A1">
      <w:pPr>
        <w:pStyle w:val="Tekstpodstawowy3"/>
        <w:tabs>
          <w:tab w:val="left" w:pos="426"/>
        </w:tabs>
        <w:rPr>
          <w:rFonts w:ascii="Calibri" w:hAnsi="Calibri" w:cs="Calibri"/>
          <w:szCs w:val="22"/>
        </w:rPr>
      </w:pPr>
    </w:p>
    <w:p w14:paraId="1D873E71" w14:textId="27DBA883" w:rsidR="006E5812" w:rsidRPr="00D16207" w:rsidRDefault="002B45A1" w:rsidP="002B45A1">
      <w:pPr>
        <w:pStyle w:val="Tekstpodstawowy3"/>
        <w:tabs>
          <w:tab w:val="left" w:pos="426"/>
        </w:tabs>
        <w:rPr>
          <w:rFonts w:ascii="Calibri" w:hAnsi="Calibri" w:cs="Calibri"/>
          <w:szCs w:val="22"/>
        </w:rPr>
      </w:pPr>
      <w:r w:rsidRPr="00D16207">
        <w:rPr>
          <w:rFonts w:ascii="Calibri" w:hAnsi="Calibri" w:cs="Calibri"/>
          <w:szCs w:val="22"/>
        </w:rPr>
        <w:t>......................................., dnia ................................20</w:t>
      </w:r>
      <w:r w:rsidR="009D19B2" w:rsidRPr="00D16207">
        <w:rPr>
          <w:rFonts w:ascii="Calibri" w:hAnsi="Calibri" w:cs="Calibri"/>
          <w:szCs w:val="22"/>
        </w:rPr>
        <w:t>2</w:t>
      </w:r>
      <w:r w:rsidR="00A328EF">
        <w:rPr>
          <w:rFonts w:ascii="Calibri" w:hAnsi="Calibri" w:cs="Calibri"/>
          <w:szCs w:val="22"/>
        </w:rPr>
        <w:t>5</w:t>
      </w:r>
      <w:r w:rsidRPr="00D16207">
        <w:rPr>
          <w:rFonts w:ascii="Calibri" w:hAnsi="Calibri" w:cs="Calibri"/>
          <w:szCs w:val="22"/>
        </w:rPr>
        <w:t xml:space="preserve"> r.</w:t>
      </w:r>
    </w:p>
    <w:p w14:paraId="034D90E9" w14:textId="77777777" w:rsidR="00AC62A4" w:rsidRPr="00D16207" w:rsidRDefault="00AC62A4" w:rsidP="00AC62A4">
      <w:pPr>
        <w:ind w:left="1416"/>
        <w:jc w:val="right"/>
        <w:rPr>
          <w:rFonts w:ascii="Calibri" w:hAnsi="Calibri" w:cs="Calibri"/>
        </w:rPr>
      </w:pPr>
      <w:r w:rsidRPr="00D16207">
        <w:rPr>
          <w:rFonts w:ascii="Calibri" w:hAnsi="Calibri" w:cs="Calibri"/>
        </w:rPr>
        <w:t>….................................................................................</w:t>
      </w:r>
    </w:p>
    <w:p w14:paraId="51BCF769" w14:textId="7591950C" w:rsidR="00AC62A4" w:rsidRPr="008A5B70" w:rsidRDefault="00AC62A4" w:rsidP="00AC62A4">
      <w:pPr>
        <w:ind w:left="4956" w:firstLine="147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6D1CDC">
        <w:rPr>
          <w:rFonts w:ascii="Calibri" w:hAnsi="Calibri" w:cs="Calibri"/>
          <w:sz w:val="26"/>
          <w:szCs w:val="26"/>
          <w:vertAlign w:val="superscript"/>
        </w:rPr>
        <w:t>(</w:t>
      </w:r>
      <w:r w:rsidRPr="008A5B70">
        <w:rPr>
          <w:rFonts w:asciiTheme="minorHAnsi" w:hAnsiTheme="minorHAnsi" w:cstheme="minorHAnsi"/>
          <w:sz w:val="22"/>
          <w:szCs w:val="22"/>
          <w:vertAlign w:val="superscript"/>
        </w:rPr>
        <w:t>Podpis(podpisy) osoby(osób) upoważnionej(</w:t>
      </w:r>
      <w:proofErr w:type="spellStart"/>
      <w:r w:rsidRPr="008A5B70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Pr="008A5B70">
        <w:rPr>
          <w:rFonts w:asciiTheme="minorHAnsi" w:hAnsiTheme="minorHAnsi" w:cstheme="minorHAnsi"/>
          <w:sz w:val="22"/>
          <w:szCs w:val="22"/>
          <w:vertAlign w:val="superscript"/>
        </w:rPr>
        <w:t xml:space="preserve">) do reprezentowania wykonawcy – kwalifikowany </w:t>
      </w:r>
      <w:r w:rsidRPr="008A5B70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596C5CE6" w14:textId="77777777" w:rsidR="00AC62A4" w:rsidRPr="008A5B70" w:rsidRDefault="00AC62A4" w:rsidP="00AC62A4">
      <w:pPr>
        <w:ind w:left="4956" w:firstLine="147"/>
        <w:jc w:val="center"/>
        <w:rPr>
          <w:rFonts w:asciiTheme="minorHAnsi" w:hAnsiTheme="minorHAnsi" w:cstheme="minorHAnsi"/>
          <w:sz w:val="22"/>
          <w:szCs w:val="22"/>
        </w:rPr>
      </w:pPr>
    </w:p>
    <w:p w14:paraId="28A3C9A7" w14:textId="0E1629C8" w:rsidR="002B45A1" w:rsidRPr="00D16207" w:rsidRDefault="002B45A1" w:rsidP="00AC62A4">
      <w:pPr>
        <w:ind w:left="1416"/>
        <w:jc w:val="right"/>
        <w:rPr>
          <w:rFonts w:ascii="Calibri" w:hAnsi="Calibri" w:cs="Calibri"/>
        </w:rPr>
      </w:pPr>
    </w:p>
    <w:sectPr w:rsidR="002B45A1" w:rsidRPr="00D16207" w:rsidSect="00215A8C">
      <w:footerReference w:type="default" r:id="rId7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8C4E" w14:textId="77777777" w:rsidR="001504A4" w:rsidRDefault="001504A4" w:rsidP="00215A8C">
      <w:r>
        <w:separator/>
      </w:r>
    </w:p>
  </w:endnote>
  <w:endnote w:type="continuationSeparator" w:id="0">
    <w:p w14:paraId="228C5474" w14:textId="77777777" w:rsidR="001504A4" w:rsidRDefault="001504A4" w:rsidP="002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D642" w14:textId="77777777" w:rsidR="004D0A68" w:rsidRPr="00215A8C" w:rsidRDefault="004D0A68">
    <w:pPr>
      <w:pStyle w:val="Stopka"/>
      <w:jc w:val="center"/>
      <w:rPr>
        <w:rFonts w:ascii="Times New Roman" w:hAnsi="Times New Roman"/>
        <w:sz w:val="20"/>
      </w:rPr>
    </w:pPr>
    <w:r w:rsidRPr="00215A8C">
      <w:rPr>
        <w:rFonts w:ascii="Times New Roman" w:hAnsi="Times New Roman"/>
        <w:sz w:val="20"/>
      </w:rPr>
      <w:t xml:space="preserve">Strona </w:t>
    </w:r>
    <w:r w:rsidRPr="00215A8C">
      <w:rPr>
        <w:rFonts w:ascii="Times New Roman" w:hAnsi="Times New Roman"/>
        <w:sz w:val="20"/>
      </w:rPr>
      <w:fldChar w:fldCharType="begin"/>
    </w:r>
    <w:r w:rsidRPr="00215A8C">
      <w:rPr>
        <w:rFonts w:ascii="Times New Roman" w:hAnsi="Times New Roman"/>
        <w:sz w:val="20"/>
      </w:rPr>
      <w:instrText>PAGE  \* Arabic  \* MERGEFORMAT</w:instrText>
    </w:r>
    <w:r w:rsidRPr="00215A8C">
      <w:rPr>
        <w:rFonts w:ascii="Times New Roman" w:hAnsi="Times New Roman"/>
        <w:sz w:val="20"/>
      </w:rPr>
      <w:fldChar w:fldCharType="separate"/>
    </w:r>
    <w:r w:rsidR="00EA3A41">
      <w:rPr>
        <w:rFonts w:ascii="Times New Roman" w:hAnsi="Times New Roman"/>
        <w:noProof/>
        <w:sz w:val="20"/>
      </w:rPr>
      <w:t>2</w:t>
    </w:r>
    <w:r w:rsidRPr="00215A8C">
      <w:rPr>
        <w:rFonts w:ascii="Times New Roman" w:hAnsi="Times New Roman"/>
        <w:sz w:val="20"/>
      </w:rPr>
      <w:fldChar w:fldCharType="end"/>
    </w:r>
    <w:r w:rsidRPr="00215A8C">
      <w:rPr>
        <w:rFonts w:ascii="Times New Roman" w:hAnsi="Times New Roman"/>
        <w:sz w:val="20"/>
      </w:rPr>
      <w:t xml:space="preserve"> z </w:t>
    </w:r>
    <w:r w:rsidRPr="00215A8C">
      <w:rPr>
        <w:rFonts w:ascii="Times New Roman" w:hAnsi="Times New Roman"/>
        <w:sz w:val="20"/>
      </w:rPr>
      <w:fldChar w:fldCharType="begin"/>
    </w:r>
    <w:r w:rsidRPr="00215A8C">
      <w:rPr>
        <w:rFonts w:ascii="Times New Roman" w:hAnsi="Times New Roman"/>
        <w:sz w:val="20"/>
      </w:rPr>
      <w:instrText>NUMPAGES \ * arabskie \ * MERGEFORMAT</w:instrText>
    </w:r>
    <w:r w:rsidRPr="00215A8C">
      <w:rPr>
        <w:rFonts w:ascii="Times New Roman" w:hAnsi="Times New Roman"/>
        <w:sz w:val="20"/>
      </w:rPr>
      <w:fldChar w:fldCharType="separate"/>
    </w:r>
    <w:r w:rsidR="00EA3A41">
      <w:rPr>
        <w:rFonts w:ascii="Times New Roman" w:hAnsi="Times New Roman"/>
        <w:noProof/>
        <w:sz w:val="20"/>
      </w:rPr>
      <w:t>3</w:t>
    </w:r>
    <w:r w:rsidRPr="00215A8C">
      <w:rPr>
        <w:rFonts w:ascii="Times New Roman" w:hAnsi="Times New Roman"/>
        <w:sz w:val="20"/>
      </w:rPr>
      <w:fldChar w:fldCharType="end"/>
    </w:r>
  </w:p>
  <w:p w14:paraId="35AD4A84" w14:textId="77777777" w:rsidR="004D0A68" w:rsidRDefault="004D0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033D" w14:textId="77777777" w:rsidR="001504A4" w:rsidRDefault="001504A4" w:rsidP="00215A8C">
      <w:r>
        <w:separator/>
      </w:r>
    </w:p>
  </w:footnote>
  <w:footnote w:type="continuationSeparator" w:id="0">
    <w:p w14:paraId="5AB2ADC2" w14:textId="77777777" w:rsidR="001504A4" w:rsidRDefault="001504A4" w:rsidP="00215A8C">
      <w:r>
        <w:continuationSeparator/>
      </w:r>
    </w:p>
  </w:footnote>
  <w:footnote w:id="1">
    <w:p w14:paraId="46C80D4B" w14:textId="77777777" w:rsidR="00856FDC" w:rsidRDefault="00856FDC" w:rsidP="00856FDC">
      <w:pPr>
        <w:pStyle w:val="Tekstprzypisudolnego"/>
        <w:rPr>
          <w:rFonts w:ascii="Arial" w:eastAsia="Calibri" w:hAnsi="Arial" w:cs="Arial"/>
          <w:sz w:val="14"/>
          <w:szCs w:val="14"/>
          <w:lang w:eastAsia="en-US"/>
        </w:rPr>
      </w:pPr>
      <w:r w:rsidRPr="005A4CA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A4CAA">
        <w:rPr>
          <w:sz w:val="14"/>
          <w:szCs w:val="14"/>
        </w:rPr>
        <w:t xml:space="preserve"> </w:t>
      </w:r>
      <w:r w:rsidRPr="005A4CAA">
        <w:rPr>
          <w:rFonts w:ascii="Arial" w:eastAsia="Calibri" w:hAnsi="Arial" w:cs="Arial"/>
          <w:sz w:val="14"/>
          <w:szCs w:val="14"/>
          <w:lang w:eastAsia="en-US"/>
        </w:rPr>
        <w:t xml:space="preserve">rozporządzenie Parlamentu Europejskiego i Rady (UE) 2016/679 z dnia 27 kwietnia 2016 r. w sprawie ochrony osób fizycznych w związku </w:t>
      </w:r>
      <w:r w:rsidRPr="005A4CAA">
        <w:rPr>
          <w:rFonts w:ascii="Arial" w:eastAsia="Calibri" w:hAnsi="Arial" w:cs="Arial"/>
          <w:sz w:val="14"/>
          <w:szCs w:val="14"/>
          <w:lang w:eastAsia="en-US"/>
        </w:rPr>
        <w:br/>
        <w:t xml:space="preserve">z przetwarzaniem danych osobowych i w sprawie swobodnego przepływu takich danych oraz uchylenia dyrektywy 95/46/WE (ogólne rozporządzenie </w:t>
      </w:r>
      <w:r w:rsidRPr="005A4CAA">
        <w:rPr>
          <w:rFonts w:ascii="Arial" w:eastAsia="Calibri" w:hAnsi="Arial" w:cs="Arial"/>
          <w:sz w:val="14"/>
          <w:szCs w:val="14"/>
          <w:lang w:eastAsia="en-US"/>
        </w:rPr>
        <w:br/>
        <w:t>o ochronie danych) (Dz. Urz. UE L 119 z 04.05.2016, str. 1, ze zm.).</w:t>
      </w:r>
      <w:r>
        <w:rPr>
          <w:rFonts w:ascii="Arial" w:eastAsia="Calibri" w:hAnsi="Arial" w:cs="Arial"/>
          <w:sz w:val="14"/>
          <w:szCs w:val="14"/>
          <w:lang w:eastAsia="en-US"/>
        </w:rPr>
        <w:t xml:space="preserve"> </w:t>
      </w:r>
    </w:p>
    <w:p w14:paraId="03B2E299" w14:textId="77777777" w:rsidR="00856FDC" w:rsidRDefault="00856FDC" w:rsidP="00856FDC">
      <w:pPr>
        <w:spacing w:line="276" w:lineRule="auto"/>
        <w:ind w:left="142" w:hanging="142"/>
        <w:jc w:val="both"/>
        <w:rPr>
          <w:rFonts w:ascii="Arial" w:eastAsia="Calibri" w:hAnsi="Arial" w:cs="Arial"/>
          <w:sz w:val="14"/>
          <w:szCs w:val="14"/>
        </w:rPr>
      </w:pPr>
    </w:p>
  </w:footnote>
  <w:footnote w:id="2">
    <w:p w14:paraId="2D34C7A9" w14:textId="77777777" w:rsidR="00AC62A4" w:rsidRPr="00456F5F" w:rsidRDefault="00AC62A4" w:rsidP="00AC62A4">
      <w:pPr>
        <w:pStyle w:val="Tekstprzypisudolnego"/>
        <w:rPr>
          <w:sz w:val="14"/>
          <w:szCs w:val="14"/>
        </w:rPr>
      </w:pPr>
      <w:r w:rsidRPr="005A4CA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A4CAA">
        <w:rPr>
          <w:sz w:val="14"/>
          <w:szCs w:val="14"/>
        </w:rPr>
        <w:t xml:space="preserve"> </w:t>
      </w:r>
      <w:r w:rsidRPr="008A5B70">
        <w:rPr>
          <w:rFonts w:ascii="Arial" w:eastAsia="Calibri" w:hAnsi="Arial" w:cs="Arial"/>
          <w:sz w:val="14"/>
          <w:szCs w:val="14"/>
          <w:lang w:eastAsia="en-US"/>
        </w:rPr>
        <w:t>Należy sporządzić i przekazać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Pr="005A4CAA">
        <w:rPr>
          <w:rFonts w:ascii="Arial" w:eastAsia="Calibri" w:hAnsi="Arial" w:cs="Arial"/>
          <w:sz w:val="14"/>
          <w:szCs w:val="14"/>
          <w:lang w:eastAsia="en-US"/>
        </w:rPr>
        <w:t>.</w:t>
      </w:r>
      <w:r>
        <w:rPr>
          <w:rFonts w:ascii="Arial" w:eastAsia="Calibri" w:hAnsi="Arial" w:cs="Arial"/>
          <w:sz w:val="14"/>
          <w:szCs w:val="14"/>
          <w:lang w:eastAsia="en-US"/>
        </w:rPr>
        <w:t xml:space="preserve"> </w:t>
      </w:r>
    </w:p>
    <w:p w14:paraId="5CDC6BA5" w14:textId="77777777" w:rsidR="00AC62A4" w:rsidRDefault="00AC62A4" w:rsidP="00AC62A4">
      <w:pPr>
        <w:spacing w:line="276" w:lineRule="auto"/>
        <w:ind w:left="142" w:hanging="142"/>
        <w:jc w:val="both"/>
        <w:rPr>
          <w:rFonts w:ascii="Arial" w:eastAsia="Calibri" w:hAnsi="Arial"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8E430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 5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1" w15:restartNumberingAfterBreak="0">
    <w:nsid w:val="00000005"/>
    <w:multiLevelType w:val="singleLevel"/>
    <w:tmpl w:val="FFFFFFFF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F4C97"/>
    <w:multiLevelType w:val="singleLevel"/>
    <w:tmpl w:val="DC5C5F38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</w:abstractNum>
  <w:abstractNum w:abstractNumId="4" w15:restartNumberingAfterBreak="0">
    <w:nsid w:val="0902532B"/>
    <w:multiLevelType w:val="hybridMultilevel"/>
    <w:tmpl w:val="E3EA12C6"/>
    <w:name w:val="WW8Num2522"/>
    <w:lvl w:ilvl="0" w:tplc="0415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09966F18"/>
    <w:multiLevelType w:val="hybridMultilevel"/>
    <w:tmpl w:val="5ED4869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A61510D"/>
    <w:multiLevelType w:val="hybridMultilevel"/>
    <w:tmpl w:val="2C7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76CFE"/>
    <w:multiLevelType w:val="hybridMultilevel"/>
    <w:tmpl w:val="30409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405AB"/>
    <w:multiLevelType w:val="hybridMultilevel"/>
    <w:tmpl w:val="E44A83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A957E63"/>
    <w:multiLevelType w:val="multilevel"/>
    <w:tmpl w:val="6D643324"/>
    <w:name w:val="WW8Num4222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567" w:hanging="567"/>
      </w:pPr>
      <w:rPr>
        <w:rFonts w:hint="default"/>
      </w:rPr>
    </w:lvl>
  </w:abstractNum>
  <w:abstractNum w:abstractNumId="10" w15:restartNumberingAfterBreak="0">
    <w:nsid w:val="1C412A1D"/>
    <w:multiLevelType w:val="multilevel"/>
    <w:tmpl w:val="B2668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FD736DB"/>
    <w:multiLevelType w:val="hybridMultilevel"/>
    <w:tmpl w:val="04EE7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A2E39"/>
    <w:multiLevelType w:val="hybridMultilevel"/>
    <w:tmpl w:val="DF6AA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834"/>
    <w:multiLevelType w:val="hybridMultilevel"/>
    <w:tmpl w:val="15EC6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E489A"/>
    <w:multiLevelType w:val="hybridMultilevel"/>
    <w:tmpl w:val="1A209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B07"/>
    <w:multiLevelType w:val="hybridMultilevel"/>
    <w:tmpl w:val="252C8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02C7"/>
    <w:multiLevelType w:val="hybridMultilevel"/>
    <w:tmpl w:val="10B2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471C"/>
    <w:multiLevelType w:val="hybridMultilevel"/>
    <w:tmpl w:val="8168F36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1647376"/>
    <w:multiLevelType w:val="hybridMultilevel"/>
    <w:tmpl w:val="D8B41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87CC1"/>
    <w:multiLevelType w:val="hybridMultilevel"/>
    <w:tmpl w:val="820C9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72FDD"/>
    <w:multiLevelType w:val="hybridMultilevel"/>
    <w:tmpl w:val="DD2A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90ED1"/>
    <w:multiLevelType w:val="hybridMultilevel"/>
    <w:tmpl w:val="42F8B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67F80"/>
    <w:multiLevelType w:val="hybridMultilevel"/>
    <w:tmpl w:val="672C8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F1E26"/>
    <w:multiLevelType w:val="hybridMultilevel"/>
    <w:tmpl w:val="DC54F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656B0"/>
    <w:multiLevelType w:val="hybridMultilevel"/>
    <w:tmpl w:val="B34E387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CA04957E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1F22C3A4">
      <w:start w:val="1"/>
      <w:numFmt w:val="lowerLetter"/>
      <w:lvlText w:val="%4)"/>
      <w:lvlJc w:val="left"/>
      <w:pPr>
        <w:tabs>
          <w:tab w:val="num" w:pos="3556"/>
        </w:tabs>
        <w:ind w:left="3556" w:hanging="720"/>
      </w:pPr>
      <w:rPr>
        <w:rFonts w:hint="default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98F2B69"/>
    <w:multiLevelType w:val="hybridMultilevel"/>
    <w:tmpl w:val="4F249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119E6"/>
    <w:multiLevelType w:val="hybridMultilevel"/>
    <w:tmpl w:val="AB50A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C5CED"/>
    <w:multiLevelType w:val="hybridMultilevel"/>
    <w:tmpl w:val="FDCC2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223"/>
    <w:multiLevelType w:val="hybridMultilevel"/>
    <w:tmpl w:val="09A43E4E"/>
    <w:lvl w:ilvl="0" w:tplc="9F3414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F1366"/>
    <w:multiLevelType w:val="hybridMultilevel"/>
    <w:tmpl w:val="AD841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21645"/>
    <w:multiLevelType w:val="hybridMultilevel"/>
    <w:tmpl w:val="4FAC0AF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CA04957E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1F22C3A4">
      <w:start w:val="1"/>
      <w:numFmt w:val="lowerLetter"/>
      <w:lvlText w:val="%4)"/>
      <w:lvlJc w:val="left"/>
      <w:pPr>
        <w:tabs>
          <w:tab w:val="num" w:pos="3556"/>
        </w:tabs>
        <w:ind w:left="3556" w:hanging="720"/>
      </w:pPr>
      <w:rPr>
        <w:rFonts w:hint="default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B9943B1"/>
    <w:multiLevelType w:val="hybridMultilevel"/>
    <w:tmpl w:val="2B40A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F4104"/>
    <w:multiLevelType w:val="multilevel"/>
    <w:tmpl w:val="D5E8E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7600E06"/>
    <w:multiLevelType w:val="hybridMultilevel"/>
    <w:tmpl w:val="4256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11C2F"/>
    <w:multiLevelType w:val="multilevel"/>
    <w:tmpl w:val="DE608672"/>
    <w:name w:val="WW8Num22"/>
    <w:lvl w:ilvl="0">
      <w:start w:val="1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0" w:hanging="340"/>
      </w:pPr>
      <w:rPr>
        <w:rFonts w:hint="default"/>
        <w:b/>
        <w:u w:val="single"/>
      </w:rPr>
    </w:lvl>
    <w:lvl w:ilvl="2">
      <w:start w:val="1"/>
      <w:numFmt w:val="decimal"/>
      <w:lvlRestart w:val="1"/>
      <w:lvlText w:val="%3."/>
      <w:lvlJc w:val="left"/>
      <w:pPr>
        <w:tabs>
          <w:tab w:val="num" w:pos="0"/>
        </w:tabs>
        <w:ind w:left="340" w:hanging="340"/>
      </w:pPr>
      <w:rPr>
        <w:rFonts w:ascii="Tahoma" w:eastAsia="Times New Roman" w:hAnsi="Tahoma" w:cs="Tahoma" w:hint="default"/>
        <w:b w:val="0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340" w:hanging="340"/>
      </w:pPr>
      <w:rPr>
        <w:rFonts w:hint="default"/>
        <w:b w:val="0"/>
        <w:strike w:val="0"/>
        <w:dstrike w:val="0"/>
      </w:rPr>
    </w:lvl>
    <w:lvl w:ilvl="4">
      <w:start w:val="1"/>
      <w:numFmt w:val="decimal"/>
      <w:lvlText w:val="2.%5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" w:hanging="340"/>
      </w:pPr>
      <w:rPr>
        <w:rFonts w:hint="default"/>
      </w:rPr>
    </w:lvl>
  </w:abstractNum>
  <w:abstractNum w:abstractNumId="35" w15:restartNumberingAfterBreak="0">
    <w:nsid w:val="73DF126F"/>
    <w:multiLevelType w:val="hybridMultilevel"/>
    <w:tmpl w:val="C53E9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048BF"/>
    <w:multiLevelType w:val="hybridMultilevel"/>
    <w:tmpl w:val="25940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13929"/>
    <w:multiLevelType w:val="hybridMultilevel"/>
    <w:tmpl w:val="DF988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E4135"/>
    <w:multiLevelType w:val="hybridMultilevel"/>
    <w:tmpl w:val="AF8C0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8578A"/>
    <w:multiLevelType w:val="hybridMultilevel"/>
    <w:tmpl w:val="D570A3F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59545177">
    <w:abstractNumId w:val="30"/>
  </w:num>
  <w:num w:numId="2" w16cid:durableId="1948582986">
    <w:abstractNumId w:val="39"/>
  </w:num>
  <w:num w:numId="3" w16cid:durableId="1281761028">
    <w:abstractNumId w:val="3"/>
  </w:num>
  <w:num w:numId="4" w16cid:durableId="241184041">
    <w:abstractNumId w:val="27"/>
  </w:num>
  <w:num w:numId="5" w16cid:durableId="917208680">
    <w:abstractNumId w:val="36"/>
  </w:num>
  <w:num w:numId="6" w16cid:durableId="868880388">
    <w:abstractNumId w:val="5"/>
  </w:num>
  <w:num w:numId="7" w16cid:durableId="159472674">
    <w:abstractNumId w:val="8"/>
  </w:num>
  <w:num w:numId="8" w16cid:durableId="1298609496">
    <w:abstractNumId w:val="28"/>
  </w:num>
  <w:num w:numId="9" w16cid:durableId="473913723">
    <w:abstractNumId w:val="10"/>
  </w:num>
  <w:num w:numId="10" w16cid:durableId="371266709">
    <w:abstractNumId w:val="24"/>
  </w:num>
  <w:num w:numId="11" w16cid:durableId="1321302664">
    <w:abstractNumId w:val="7"/>
  </w:num>
  <w:num w:numId="12" w16cid:durableId="2034185939">
    <w:abstractNumId w:val="35"/>
  </w:num>
  <w:num w:numId="13" w16cid:durableId="2121796893">
    <w:abstractNumId w:val="11"/>
  </w:num>
  <w:num w:numId="14" w16cid:durableId="1169325437">
    <w:abstractNumId w:val="31"/>
  </w:num>
  <w:num w:numId="15" w16cid:durableId="50152923">
    <w:abstractNumId w:val="14"/>
  </w:num>
  <w:num w:numId="16" w16cid:durableId="778375654">
    <w:abstractNumId w:val="38"/>
  </w:num>
  <w:num w:numId="17" w16cid:durableId="1559701222">
    <w:abstractNumId w:val="21"/>
  </w:num>
  <w:num w:numId="18" w16cid:durableId="127751207">
    <w:abstractNumId w:val="13"/>
  </w:num>
  <w:num w:numId="19" w16cid:durableId="538665585">
    <w:abstractNumId w:val="12"/>
  </w:num>
  <w:num w:numId="20" w16cid:durableId="1332173733">
    <w:abstractNumId w:val="20"/>
  </w:num>
  <w:num w:numId="21" w16cid:durableId="236133967">
    <w:abstractNumId w:val="18"/>
  </w:num>
  <w:num w:numId="22" w16cid:durableId="1986691037">
    <w:abstractNumId w:val="23"/>
  </w:num>
  <w:num w:numId="23" w16cid:durableId="634794538">
    <w:abstractNumId w:val="22"/>
  </w:num>
  <w:num w:numId="24" w16cid:durableId="832647358">
    <w:abstractNumId w:val="16"/>
  </w:num>
  <w:num w:numId="25" w16cid:durableId="511729339">
    <w:abstractNumId w:val="25"/>
  </w:num>
  <w:num w:numId="26" w16cid:durableId="13121485">
    <w:abstractNumId w:val="26"/>
  </w:num>
  <w:num w:numId="27" w16cid:durableId="2145732265">
    <w:abstractNumId w:val="33"/>
  </w:num>
  <w:num w:numId="28" w16cid:durableId="165753980">
    <w:abstractNumId w:val="29"/>
  </w:num>
  <w:num w:numId="29" w16cid:durableId="1154640192">
    <w:abstractNumId w:val="4"/>
  </w:num>
  <w:num w:numId="30" w16cid:durableId="280890341">
    <w:abstractNumId w:val="19"/>
  </w:num>
  <w:num w:numId="31" w16cid:durableId="12197892">
    <w:abstractNumId w:val="6"/>
  </w:num>
  <w:num w:numId="32" w16cid:durableId="46492671">
    <w:abstractNumId w:val="17"/>
  </w:num>
  <w:num w:numId="33" w16cid:durableId="1580871042">
    <w:abstractNumId w:val="37"/>
  </w:num>
  <w:num w:numId="34" w16cid:durableId="485318249">
    <w:abstractNumId w:val="15"/>
  </w:num>
  <w:num w:numId="35" w16cid:durableId="1102189077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1883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B"/>
    <w:rsid w:val="000064C9"/>
    <w:rsid w:val="00020925"/>
    <w:rsid w:val="000263ED"/>
    <w:rsid w:val="00075D29"/>
    <w:rsid w:val="000779A9"/>
    <w:rsid w:val="0008698F"/>
    <w:rsid w:val="000A778F"/>
    <w:rsid w:val="000F07CD"/>
    <w:rsid w:val="00104478"/>
    <w:rsid w:val="001504A4"/>
    <w:rsid w:val="00157151"/>
    <w:rsid w:val="001948A6"/>
    <w:rsid w:val="001B6813"/>
    <w:rsid w:val="001C2EEB"/>
    <w:rsid w:val="001C6736"/>
    <w:rsid w:val="001E331D"/>
    <w:rsid w:val="00200055"/>
    <w:rsid w:val="00205015"/>
    <w:rsid w:val="00210265"/>
    <w:rsid w:val="00215A8C"/>
    <w:rsid w:val="0022062C"/>
    <w:rsid w:val="00226F65"/>
    <w:rsid w:val="0026555B"/>
    <w:rsid w:val="002827A6"/>
    <w:rsid w:val="00297035"/>
    <w:rsid w:val="002A3FC3"/>
    <w:rsid w:val="002A7443"/>
    <w:rsid w:val="002B45A1"/>
    <w:rsid w:val="002B75EA"/>
    <w:rsid w:val="002C1FC4"/>
    <w:rsid w:val="002C23FC"/>
    <w:rsid w:val="002C4770"/>
    <w:rsid w:val="002D3721"/>
    <w:rsid w:val="002D7247"/>
    <w:rsid w:val="00320CB8"/>
    <w:rsid w:val="00327845"/>
    <w:rsid w:val="00334511"/>
    <w:rsid w:val="00354EE0"/>
    <w:rsid w:val="00395BFE"/>
    <w:rsid w:val="00395FD7"/>
    <w:rsid w:val="003D0F48"/>
    <w:rsid w:val="004709E5"/>
    <w:rsid w:val="004B15E9"/>
    <w:rsid w:val="004D0A68"/>
    <w:rsid w:val="004E1112"/>
    <w:rsid w:val="004E1B96"/>
    <w:rsid w:val="004F03AC"/>
    <w:rsid w:val="005075AB"/>
    <w:rsid w:val="00530C7B"/>
    <w:rsid w:val="00532AF8"/>
    <w:rsid w:val="00534AD6"/>
    <w:rsid w:val="005805C6"/>
    <w:rsid w:val="005805EE"/>
    <w:rsid w:val="00583073"/>
    <w:rsid w:val="005854C2"/>
    <w:rsid w:val="005956D0"/>
    <w:rsid w:val="005A4CAA"/>
    <w:rsid w:val="005D44BA"/>
    <w:rsid w:val="00601B5F"/>
    <w:rsid w:val="0060273A"/>
    <w:rsid w:val="00611E42"/>
    <w:rsid w:val="00642027"/>
    <w:rsid w:val="0066408E"/>
    <w:rsid w:val="00686263"/>
    <w:rsid w:val="00691D70"/>
    <w:rsid w:val="006950E3"/>
    <w:rsid w:val="006A527C"/>
    <w:rsid w:val="006A5FC3"/>
    <w:rsid w:val="006B523B"/>
    <w:rsid w:val="006D3F73"/>
    <w:rsid w:val="006E5812"/>
    <w:rsid w:val="006F711B"/>
    <w:rsid w:val="00742EE7"/>
    <w:rsid w:val="00750245"/>
    <w:rsid w:val="007531E0"/>
    <w:rsid w:val="0077366C"/>
    <w:rsid w:val="007A4D39"/>
    <w:rsid w:val="007B08D7"/>
    <w:rsid w:val="007C4533"/>
    <w:rsid w:val="00806C86"/>
    <w:rsid w:val="00815950"/>
    <w:rsid w:val="0081634A"/>
    <w:rsid w:val="00856FDC"/>
    <w:rsid w:val="0089571B"/>
    <w:rsid w:val="008B0C3B"/>
    <w:rsid w:val="008B324B"/>
    <w:rsid w:val="008D30BB"/>
    <w:rsid w:val="008D58C6"/>
    <w:rsid w:val="008D661F"/>
    <w:rsid w:val="008D7FC2"/>
    <w:rsid w:val="008E61B1"/>
    <w:rsid w:val="00906636"/>
    <w:rsid w:val="00951C13"/>
    <w:rsid w:val="00992FA6"/>
    <w:rsid w:val="009B51C1"/>
    <w:rsid w:val="009C79F7"/>
    <w:rsid w:val="009D19B2"/>
    <w:rsid w:val="009E5343"/>
    <w:rsid w:val="009E5DE7"/>
    <w:rsid w:val="009F4B32"/>
    <w:rsid w:val="00A0749C"/>
    <w:rsid w:val="00A15ED5"/>
    <w:rsid w:val="00A328EF"/>
    <w:rsid w:val="00A460CE"/>
    <w:rsid w:val="00A75877"/>
    <w:rsid w:val="00A92302"/>
    <w:rsid w:val="00A96220"/>
    <w:rsid w:val="00AA7B1E"/>
    <w:rsid w:val="00AB4CF2"/>
    <w:rsid w:val="00AC62A4"/>
    <w:rsid w:val="00AD6A59"/>
    <w:rsid w:val="00B3510B"/>
    <w:rsid w:val="00B5739A"/>
    <w:rsid w:val="00B773B3"/>
    <w:rsid w:val="00B81D68"/>
    <w:rsid w:val="00B842CD"/>
    <w:rsid w:val="00B91DFE"/>
    <w:rsid w:val="00BF4918"/>
    <w:rsid w:val="00C46AF3"/>
    <w:rsid w:val="00C57F82"/>
    <w:rsid w:val="00C67DE1"/>
    <w:rsid w:val="00C82ADA"/>
    <w:rsid w:val="00C942C7"/>
    <w:rsid w:val="00CA289F"/>
    <w:rsid w:val="00CA7DCB"/>
    <w:rsid w:val="00CE6689"/>
    <w:rsid w:val="00CE7D36"/>
    <w:rsid w:val="00D05F41"/>
    <w:rsid w:val="00D14521"/>
    <w:rsid w:val="00D16207"/>
    <w:rsid w:val="00D37AE1"/>
    <w:rsid w:val="00D530BB"/>
    <w:rsid w:val="00D57778"/>
    <w:rsid w:val="00D776D8"/>
    <w:rsid w:val="00D77E19"/>
    <w:rsid w:val="00D95114"/>
    <w:rsid w:val="00DA2453"/>
    <w:rsid w:val="00DB639E"/>
    <w:rsid w:val="00DE0294"/>
    <w:rsid w:val="00DF40F3"/>
    <w:rsid w:val="00E058F8"/>
    <w:rsid w:val="00E061BB"/>
    <w:rsid w:val="00E10B43"/>
    <w:rsid w:val="00E1106F"/>
    <w:rsid w:val="00E21F76"/>
    <w:rsid w:val="00E5640D"/>
    <w:rsid w:val="00EA3A41"/>
    <w:rsid w:val="00EB3F90"/>
    <w:rsid w:val="00ED4D64"/>
    <w:rsid w:val="00F062F0"/>
    <w:rsid w:val="00F24021"/>
    <w:rsid w:val="00F32525"/>
    <w:rsid w:val="00F439FF"/>
    <w:rsid w:val="00F55461"/>
    <w:rsid w:val="00F70B43"/>
    <w:rsid w:val="00F73007"/>
    <w:rsid w:val="00F96276"/>
    <w:rsid w:val="00F96E67"/>
    <w:rsid w:val="00FC4118"/>
    <w:rsid w:val="00FD2627"/>
    <w:rsid w:val="00FE2224"/>
    <w:rsid w:val="00FF0D33"/>
    <w:rsid w:val="00FF5FE7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EA87"/>
  <w15:docId w15:val="{B085515A-F78E-4296-85D5-488CE7AB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6E67"/>
    <w:pPr>
      <w:keepNext/>
      <w:spacing w:before="240" w:after="60"/>
      <w:ind w:left="340" w:hanging="34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96E67"/>
    <w:pPr>
      <w:keepNext/>
      <w:spacing w:before="240" w:after="60"/>
      <w:ind w:left="340" w:hanging="3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96E67"/>
    <w:pPr>
      <w:keepNext/>
      <w:ind w:left="340" w:hanging="340"/>
      <w:jc w:val="center"/>
      <w:outlineLvl w:val="2"/>
    </w:pPr>
    <w:rPr>
      <w:b/>
      <w:sz w:val="36"/>
      <w:szCs w:val="20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F96E67"/>
    <w:pPr>
      <w:keepNext/>
      <w:spacing w:before="60" w:after="60"/>
      <w:ind w:left="340" w:hanging="340"/>
      <w:jc w:val="both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96E67"/>
    <w:pPr>
      <w:spacing w:before="240" w:after="60"/>
      <w:ind w:left="340" w:hanging="340"/>
      <w:jc w:val="both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96E67"/>
    <w:pPr>
      <w:spacing w:before="240" w:after="60"/>
      <w:ind w:left="340" w:hanging="340"/>
      <w:jc w:val="both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96E67"/>
    <w:pPr>
      <w:spacing w:before="240" w:after="60"/>
      <w:ind w:left="340" w:hanging="340"/>
      <w:jc w:val="both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96E67"/>
    <w:pPr>
      <w:suppressAutoHyphens/>
      <w:spacing w:before="240" w:after="60"/>
      <w:ind w:left="340" w:hanging="340"/>
      <w:jc w:val="both"/>
      <w:outlineLvl w:val="7"/>
    </w:pPr>
    <w:rPr>
      <w:i/>
      <w:iCs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F96E67"/>
    <w:pPr>
      <w:spacing w:before="240" w:after="60"/>
      <w:ind w:left="340" w:hanging="34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3F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530C7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530C7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30C7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StopkaZnak">
    <w:name w:val="Stopka Znak"/>
    <w:link w:val="Stopka"/>
    <w:uiPriority w:val="99"/>
    <w:rsid w:val="00530C7B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530C7B"/>
    <w:pPr>
      <w:spacing w:line="360" w:lineRule="auto"/>
      <w:ind w:firstLine="709"/>
    </w:pPr>
  </w:style>
  <w:style w:type="character" w:customStyle="1" w:styleId="TekstpodstawowywcityZnak">
    <w:name w:val="Tekst podstawowy wcięty Znak"/>
    <w:link w:val="Tekstpodstawowywcity"/>
    <w:rsid w:val="0053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0C7B"/>
    <w:pPr>
      <w:widowControl w:val="0"/>
      <w:tabs>
        <w:tab w:val="left" w:pos="8460"/>
        <w:tab w:val="left" w:pos="8910"/>
      </w:tabs>
      <w:jc w:val="center"/>
    </w:pPr>
    <w:rPr>
      <w:b/>
      <w:bCs/>
      <w:i/>
      <w:iCs/>
    </w:rPr>
  </w:style>
  <w:style w:type="character" w:customStyle="1" w:styleId="TekstpodstawowyZnak">
    <w:name w:val="Tekst podstawowy Znak"/>
    <w:link w:val="Tekstpodstawowy"/>
    <w:rsid w:val="00530C7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E1B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E1B9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1B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E1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Nagłowek 3"/>
    <w:basedOn w:val="Normalny"/>
    <w:link w:val="AkapitzlistZnak"/>
    <w:uiPriority w:val="99"/>
    <w:qFormat/>
    <w:rsid w:val="00D57778"/>
    <w:pPr>
      <w:ind w:left="720"/>
      <w:contextualSpacing/>
    </w:pPr>
  </w:style>
  <w:style w:type="character" w:styleId="Uwydatnienie">
    <w:name w:val="Emphasis"/>
    <w:qFormat/>
    <w:rsid w:val="00CA289F"/>
    <w:rPr>
      <w:rFonts w:ascii="Arial" w:hAnsi="Arial" w:cs="Arial"/>
      <w:b/>
      <w:bCs/>
      <w:spacing w:val="-10"/>
      <w:sz w:val="18"/>
      <w:szCs w:val="18"/>
    </w:rPr>
  </w:style>
  <w:style w:type="paragraph" w:customStyle="1" w:styleId="Default">
    <w:name w:val="Default"/>
    <w:rsid w:val="006A5F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CW_Lista Znak,Podsis rysunku Znak,Nagłowek 3 Znak"/>
    <w:link w:val="Akapitzlist"/>
    <w:uiPriority w:val="99"/>
    <w:locked/>
    <w:rsid w:val="006A5F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A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B91D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1DFE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1D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B91D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B91DF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rsid w:val="00F96E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F96E6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F96E67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Nagwek4Znak">
    <w:name w:val="Nagłówek 4 Znak"/>
    <w:link w:val="Nagwek4"/>
    <w:rsid w:val="00F96E6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F96E6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F96E6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F96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F96E67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rsid w:val="00F96E67"/>
    <w:rPr>
      <w:rFonts w:ascii="Arial" w:eastAsia="Times New Roman" w:hAnsi="Arial" w:cs="Times New Roman"/>
      <w:lang w:val="x-none" w:eastAsia="x-none"/>
    </w:rPr>
  </w:style>
  <w:style w:type="paragraph" w:customStyle="1" w:styleId="tytu">
    <w:name w:val="tytuł"/>
    <w:basedOn w:val="Normalny"/>
    <w:rsid w:val="00F96E67"/>
    <w:pPr>
      <w:keepNext/>
      <w:suppressLineNumbers/>
      <w:spacing w:before="60" w:after="60"/>
      <w:ind w:left="340" w:hanging="340"/>
      <w:jc w:val="center"/>
    </w:pPr>
    <w:rPr>
      <w:b/>
      <w:bCs/>
    </w:rPr>
  </w:style>
  <w:style w:type="paragraph" w:customStyle="1" w:styleId="tyt">
    <w:name w:val="tyt"/>
    <w:basedOn w:val="Normalny"/>
    <w:rsid w:val="00F96E67"/>
    <w:pPr>
      <w:keepNext/>
      <w:spacing w:before="60" w:after="60"/>
      <w:ind w:left="340" w:hanging="340"/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F96E67"/>
    <w:pPr>
      <w:ind w:left="340" w:hanging="340"/>
      <w:jc w:val="both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F96E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F96E67"/>
    <w:pPr>
      <w:tabs>
        <w:tab w:val="left" w:pos="-2160"/>
        <w:tab w:val="left" w:pos="-1980"/>
        <w:tab w:val="right" w:leader="dot" w:pos="9062"/>
      </w:tabs>
      <w:spacing w:before="120" w:after="120"/>
      <w:ind w:left="567" w:hanging="567"/>
      <w:jc w:val="both"/>
    </w:pPr>
    <w:rPr>
      <w:rFonts w:ascii="Arial" w:hAnsi="Arial"/>
      <w:b/>
      <w:noProof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F96E67"/>
    <w:pPr>
      <w:spacing w:after="120"/>
      <w:ind w:left="283" w:hanging="340"/>
      <w:jc w:val="both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6E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umerstrony">
    <w:name w:val="page number"/>
    <w:basedOn w:val="Domylnaczcionkaakapitu"/>
    <w:rsid w:val="00F96E67"/>
  </w:style>
  <w:style w:type="paragraph" w:customStyle="1" w:styleId="pkt">
    <w:name w:val="pkt"/>
    <w:basedOn w:val="Normalny"/>
    <w:rsid w:val="00F96E67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F96E67"/>
    <w:pPr>
      <w:suppressAutoHyphens/>
      <w:ind w:left="708" w:hanging="340"/>
      <w:jc w:val="both"/>
    </w:pPr>
    <w:rPr>
      <w:b/>
      <w:szCs w:val="20"/>
      <w:lang w:eastAsia="ar-SA"/>
    </w:rPr>
  </w:style>
  <w:style w:type="paragraph" w:customStyle="1" w:styleId="WW-Tekstpodstawowy2">
    <w:name w:val="WW-Tekst podstawowy 2"/>
    <w:basedOn w:val="Normalny"/>
    <w:rsid w:val="00F96E67"/>
    <w:pPr>
      <w:tabs>
        <w:tab w:val="left" w:pos="709"/>
      </w:tabs>
      <w:suppressAutoHyphens/>
      <w:ind w:left="340" w:hanging="340"/>
      <w:jc w:val="both"/>
    </w:pPr>
    <w:rPr>
      <w:color w:val="000000"/>
      <w:szCs w:val="20"/>
      <w:lang w:eastAsia="ar-SA"/>
    </w:rPr>
  </w:style>
  <w:style w:type="paragraph" w:customStyle="1" w:styleId="BodyText21">
    <w:name w:val="Body Text 21"/>
    <w:basedOn w:val="Normalny"/>
    <w:rsid w:val="00F96E67"/>
    <w:pPr>
      <w:tabs>
        <w:tab w:val="left" w:pos="0"/>
      </w:tabs>
      <w:ind w:left="340" w:hanging="340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F96E67"/>
    <w:pPr>
      <w:spacing w:after="120" w:line="480" w:lineRule="auto"/>
      <w:ind w:left="283" w:hanging="34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F96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wcity2">
    <w:name w:val="WW-Tekst podstawowy wcięty 2"/>
    <w:basedOn w:val="Normalny"/>
    <w:rsid w:val="00F96E67"/>
    <w:pPr>
      <w:suppressAutoHyphens/>
      <w:ind w:left="708" w:hanging="340"/>
      <w:jc w:val="both"/>
    </w:pPr>
    <w:rPr>
      <w:b/>
      <w:lang w:eastAsia="ar-SA"/>
    </w:rPr>
  </w:style>
  <w:style w:type="paragraph" w:customStyle="1" w:styleId="WW-Tekstpodstawowy3">
    <w:name w:val="WW-Tekst podstawowy 3"/>
    <w:basedOn w:val="Normalny"/>
    <w:rsid w:val="00F96E67"/>
    <w:pPr>
      <w:widowControl w:val="0"/>
      <w:suppressAutoHyphens/>
      <w:ind w:left="340" w:hanging="340"/>
      <w:jc w:val="both"/>
    </w:pPr>
    <w:rPr>
      <w:rFonts w:eastAsia="Lucida Sans Unicode"/>
      <w:b/>
      <w:sz w:val="28"/>
      <w:szCs w:val="20"/>
    </w:rPr>
  </w:style>
  <w:style w:type="paragraph" w:customStyle="1" w:styleId="ust">
    <w:name w:val="ust"/>
    <w:rsid w:val="00F96E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rsid w:val="00F96E67"/>
    <w:rPr>
      <w:color w:val="0000FF"/>
      <w:u w:val="single"/>
    </w:rPr>
  </w:style>
  <w:style w:type="paragraph" w:styleId="Tytu0">
    <w:name w:val="Title"/>
    <w:basedOn w:val="Normalny"/>
    <w:link w:val="TytuZnak"/>
    <w:qFormat/>
    <w:rsid w:val="00F96E67"/>
    <w:pPr>
      <w:ind w:left="340" w:hanging="340"/>
      <w:jc w:val="center"/>
    </w:pPr>
    <w:rPr>
      <w:rFonts w:ascii="Arial" w:hAnsi="Arial"/>
      <w:b/>
      <w:sz w:val="20"/>
    </w:rPr>
  </w:style>
  <w:style w:type="character" w:customStyle="1" w:styleId="TytuZnak">
    <w:name w:val="Tytuł Znak"/>
    <w:link w:val="Tytu0"/>
    <w:rsid w:val="00F96E67"/>
    <w:rPr>
      <w:rFonts w:ascii="Arial" w:eastAsia="Times New Roman" w:hAnsi="Arial" w:cs="Times New Roman"/>
      <w:b/>
      <w:sz w:val="20"/>
      <w:szCs w:val="24"/>
      <w:lang w:eastAsia="pl-PL"/>
    </w:rPr>
  </w:style>
  <w:style w:type="paragraph" w:customStyle="1" w:styleId="Tekstpodstawowy21">
    <w:name w:val="Tekst podstawowy 21"/>
    <w:basedOn w:val="Normalny"/>
    <w:rsid w:val="00F96E67"/>
    <w:pPr>
      <w:suppressAutoHyphens/>
      <w:ind w:left="7080" w:hanging="340"/>
      <w:jc w:val="both"/>
    </w:pPr>
    <w:rPr>
      <w:b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F96E67"/>
    <w:pPr>
      <w:suppressAutoHyphens/>
      <w:ind w:left="340" w:hanging="340"/>
      <w:jc w:val="both"/>
    </w:pPr>
    <w:rPr>
      <w:b/>
      <w:sz w:val="28"/>
      <w:szCs w:val="20"/>
      <w:lang w:eastAsia="ar-SA"/>
    </w:rPr>
  </w:style>
  <w:style w:type="character" w:customStyle="1" w:styleId="Styl12pt">
    <w:name w:val="Styl 12 pt"/>
    <w:rsid w:val="00F96E67"/>
    <w:rPr>
      <w:rFonts w:ascii="Verdana" w:hAnsi="Verdana"/>
      <w:dstrike w:val="0"/>
      <w:sz w:val="20"/>
      <w:vertAlign w:val="baseline"/>
    </w:rPr>
  </w:style>
  <w:style w:type="paragraph" w:styleId="Listapunktowana5">
    <w:name w:val="List Bullet 5"/>
    <w:basedOn w:val="Normalny"/>
    <w:autoRedefine/>
    <w:rsid w:val="00F96E67"/>
    <w:pPr>
      <w:ind w:left="360" w:hanging="340"/>
      <w:jc w:val="both"/>
    </w:pPr>
  </w:style>
  <w:style w:type="paragraph" w:styleId="Lista2">
    <w:name w:val="List 2"/>
    <w:basedOn w:val="Normalny"/>
    <w:rsid w:val="00F96E67"/>
    <w:pPr>
      <w:suppressAutoHyphens/>
      <w:ind w:left="566" w:hanging="283"/>
      <w:jc w:val="both"/>
    </w:pPr>
    <w:rPr>
      <w:lang w:eastAsia="ar-SA"/>
    </w:rPr>
  </w:style>
  <w:style w:type="paragraph" w:customStyle="1" w:styleId="Zawartotabeli">
    <w:name w:val="Zawartość tabeli"/>
    <w:basedOn w:val="Normalny"/>
    <w:rsid w:val="00F96E67"/>
    <w:pPr>
      <w:widowControl w:val="0"/>
      <w:suppressLineNumbers/>
      <w:suppressAutoHyphens/>
      <w:ind w:left="340" w:hanging="340"/>
      <w:jc w:val="both"/>
    </w:pPr>
    <w:rPr>
      <w:rFonts w:eastAsia="Lucida Sans Unicode" w:cs="Tahoma"/>
      <w:color w:val="000000"/>
      <w:lang w:eastAsia="en-US" w:bidi="en-US"/>
    </w:rPr>
  </w:style>
  <w:style w:type="character" w:customStyle="1" w:styleId="FooterChar">
    <w:name w:val="Footer Char"/>
    <w:locked/>
    <w:rsid w:val="00F96E67"/>
    <w:rPr>
      <w:rFonts w:eastAsia="Times New Roman" w:cs="Times New Roman"/>
    </w:rPr>
  </w:style>
  <w:style w:type="paragraph" w:styleId="Tekstprzypisudolnego">
    <w:name w:val="footnote text"/>
    <w:aliases w:val=" Znak Znak"/>
    <w:basedOn w:val="Normalny"/>
    <w:link w:val="TekstprzypisudolnegoZnak"/>
    <w:rsid w:val="00F96E67"/>
    <w:pPr>
      <w:ind w:left="340" w:hanging="340"/>
      <w:jc w:val="both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 Znak Znak Znak"/>
    <w:link w:val="Tekstprzypisudolnego"/>
    <w:rsid w:val="00F96E67"/>
    <w:rPr>
      <w:rFonts w:ascii="Times New Roman" w:eastAsia="Lucida Sans Unicode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96E67"/>
    <w:rPr>
      <w:vertAlign w:val="superscript"/>
    </w:rPr>
  </w:style>
  <w:style w:type="paragraph" w:customStyle="1" w:styleId="Akapitzlist1">
    <w:name w:val="Akapit z listą1"/>
    <w:basedOn w:val="Normalny"/>
    <w:rsid w:val="00F96E67"/>
    <w:pPr>
      <w:ind w:left="720" w:hanging="340"/>
      <w:jc w:val="both"/>
    </w:pPr>
    <w:rPr>
      <w:rFonts w:eastAsia="Lucida Sans Unicode"/>
      <w:lang w:eastAsia="en-US"/>
    </w:rPr>
  </w:style>
  <w:style w:type="character" w:customStyle="1" w:styleId="ZnakZnak4">
    <w:name w:val="Znak Znak4"/>
    <w:rsid w:val="00F96E67"/>
    <w:rPr>
      <w:sz w:val="24"/>
      <w:szCs w:val="24"/>
      <w:lang w:val="pl-PL" w:eastAsia="pl-PL" w:bidi="ar-SA"/>
    </w:rPr>
  </w:style>
  <w:style w:type="paragraph" w:customStyle="1" w:styleId="pkt1">
    <w:name w:val="pkt1"/>
    <w:basedOn w:val="pkt"/>
    <w:rsid w:val="00F96E67"/>
    <w:pPr>
      <w:ind w:left="850" w:hanging="425"/>
    </w:pPr>
  </w:style>
  <w:style w:type="paragraph" w:customStyle="1" w:styleId="StylNagwek4NiePogrubienieZlewej0cmPierwszywiersz">
    <w:name w:val="Styl Nagłówek 4 + Nie Pogrubienie Z lewej:  0 cm Pierwszy wiersz..."/>
    <w:basedOn w:val="Nagwek4"/>
    <w:rsid w:val="00F96E67"/>
    <w:pPr>
      <w:numPr>
        <w:ilvl w:val="3"/>
      </w:numPr>
      <w:tabs>
        <w:tab w:val="num" w:pos="1260"/>
      </w:tabs>
      <w:ind w:left="340" w:hanging="340"/>
    </w:pPr>
    <w:rPr>
      <w:b/>
      <w:bCs w:val="0"/>
      <w:szCs w:val="20"/>
    </w:rPr>
  </w:style>
  <w:style w:type="paragraph" w:customStyle="1" w:styleId="StylNagwek3Wyjustowany">
    <w:name w:val="Styl Nagłówek 3 + Wyjustowany"/>
    <w:basedOn w:val="Nagwek3"/>
    <w:rsid w:val="00F96E67"/>
    <w:pPr>
      <w:keepNext w:val="0"/>
      <w:numPr>
        <w:ilvl w:val="2"/>
      </w:numPr>
      <w:tabs>
        <w:tab w:val="left" w:pos="900"/>
      </w:tabs>
      <w:spacing w:before="60" w:after="120"/>
      <w:ind w:left="896" w:hanging="357"/>
      <w:jc w:val="both"/>
    </w:pPr>
    <w:rPr>
      <w:b w:val="0"/>
      <w:sz w:val="24"/>
    </w:rPr>
  </w:style>
  <w:style w:type="paragraph" w:styleId="Mapadokumentu">
    <w:name w:val="Document Map"/>
    <w:basedOn w:val="Normalny"/>
    <w:link w:val="MapadokumentuZnak1"/>
    <w:rsid w:val="00F96E67"/>
    <w:pPr>
      <w:ind w:left="340" w:hanging="340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semiHidden/>
    <w:rsid w:val="00F96E67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1">
    <w:name w:val="Mapa dokumentu Znak1"/>
    <w:link w:val="Mapadokumentu"/>
    <w:rsid w:val="00F96E67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96E67"/>
    <w:pPr>
      <w:ind w:left="340" w:hanging="340"/>
      <w:jc w:val="both"/>
    </w:pPr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96E6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F96E67"/>
    <w:pPr>
      <w:spacing w:after="60"/>
      <w:ind w:left="340" w:hanging="34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PodtytuZnak">
    <w:name w:val="Podtytuł Znak"/>
    <w:link w:val="Podtytu"/>
    <w:rsid w:val="00F96E6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blokowy">
    <w:name w:val="Block Text"/>
    <w:basedOn w:val="Normalny"/>
    <w:rsid w:val="00F96E67"/>
    <w:pPr>
      <w:spacing w:before="120" w:after="120"/>
      <w:ind w:left="57" w:right="57" w:firstLine="567"/>
      <w:jc w:val="both"/>
    </w:pPr>
    <w:rPr>
      <w:rFonts w:ascii="Bookman Old Style" w:hAnsi="Bookman Old Style"/>
      <w:szCs w:val="20"/>
      <w:u w:val="single"/>
    </w:rPr>
  </w:style>
  <w:style w:type="paragraph" w:customStyle="1" w:styleId="Styl1">
    <w:name w:val="Styl1"/>
    <w:basedOn w:val="Normalny"/>
    <w:rsid w:val="00F96E67"/>
    <w:pPr>
      <w:ind w:left="340" w:hanging="340"/>
      <w:jc w:val="both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rsid w:val="00F96E67"/>
    <w:pPr>
      <w:spacing w:line="360" w:lineRule="auto"/>
      <w:ind w:left="340" w:hanging="340"/>
      <w:jc w:val="both"/>
    </w:pPr>
    <w:rPr>
      <w:rFonts w:ascii="Arial" w:hAnsi="Arial"/>
      <w:szCs w:val="20"/>
    </w:rPr>
  </w:style>
  <w:style w:type="character" w:styleId="UyteHipercze">
    <w:name w:val="FollowedHyperlink"/>
    <w:uiPriority w:val="99"/>
    <w:rsid w:val="00F96E67"/>
    <w:rPr>
      <w:color w:val="800080"/>
      <w:u w:val="single"/>
    </w:rPr>
  </w:style>
  <w:style w:type="paragraph" w:styleId="HTML-wstpniesformatowany">
    <w:name w:val="HTML Preformatted"/>
    <w:aliases w:val=" Znak Znak1"/>
    <w:basedOn w:val="Normalny"/>
    <w:link w:val="HTML-wstpniesformatowanyZnak"/>
    <w:rsid w:val="00F96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40" w:hanging="34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aliases w:val=" Znak Znak1 Znak"/>
    <w:link w:val="HTML-wstpniesformatowany"/>
    <w:rsid w:val="00F96E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F96E67"/>
    <w:pPr>
      <w:tabs>
        <w:tab w:val="num" w:pos="360"/>
      </w:tabs>
      <w:spacing w:before="100" w:after="100"/>
      <w:ind w:left="340" w:hanging="340"/>
      <w:jc w:val="both"/>
    </w:pPr>
    <w:rPr>
      <w:szCs w:val="20"/>
    </w:rPr>
  </w:style>
  <w:style w:type="paragraph" w:customStyle="1" w:styleId="Style1">
    <w:name w:val="Style1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both"/>
    </w:pPr>
  </w:style>
  <w:style w:type="paragraph" w:customStyle="1" w:styleId="Style4">
    <w:name w:val="Style4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both"/>
    </w:pPr>
  </w:style>
  <w:style w:type="paragraph" w:customStyle="1" w:styleId="Style5">
    <w:name w:val="Style5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center"/>
    </w:pPr>
  </w:style>
  <w:style w:type="paragraph" w:customStyle="1" w:styleId="Style6">
    <w:name w:val="Style6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both"/>
    </w:pPr>
  </w:style>
  <w:style w:type="paragraph" w:customStyle="1" w:styleId="Style7">
    <w:name w:val="Style7"/>
    <w:basedOn w:val="Normalny"/>
    <w:rsid w:val="00F96E67"/>
    <w:pPr>
      <w:widowControl w:val="0"/>
      <w:autoSpaceDE w:val="0"/>
      <w:autoSpaceDN w:val="0"/>
      <w:adjustRightInd w:val="0"/>
      <w:spacing w:line="648" w:lineRule="exact"/>
      <w:ind w:left="340" w:hanging="340"/>
      <w:jc w:val="both"/>
    </w:pPr>
  </w:style>
  <w:style w:type="paragraph" w:customStyle="1" w:styleId="Style9">
    <w:name w:val="Style9"/>
    <w:basedOn w:val="Normalny"/>
    <w:rsid w:val="00F96E67"/>
    <w:pPr>
      <w:widowControl w:val="0"/>
      <w:autoSpaceDE w:val="0"/>
      <w:autoSpaceDN w:val="0"/>
      <w:adjustRightInd w:val="0"/>
      <w:spacing w:line="324" w:lineRule="exact"/>
      <w:ind w:left="340" w:hanging="353"/>
      <w:jc w:val="both"/>
    </w:pPr>
  </w:style>
  <w:style w:type="paragraph" w:customStyle="1" w:styleId="Style12">
    <w:name w:val="Style12"/>
    <w:basedOn w:val="Normalny"/>
    <w:rsid w:val="00F96E67"/>
    <w:pPr>
      <w:widowControl w:val="0"/>
      <w:autoSpaceDE w:val="0"/>
      <w:autoSpaceDN w:val="0"/>
      <w:adjustRightInd w:val="0"/>
      <w:spacing w:line="367" w:lineRule="exact"/>
      <w:ind w:left="340" w:hanging="340"/>
      <w:jc w:val="both"/>
    </w:pPr>
  </w:style>
  <w:style w:type="character" w:customStyle="1" w:styleId="FontStyle17">
    <w:name w:val="Font Style17"/>
    <w:rsid w:val="00F96E6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rsid w:val="00F96E6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F96E67"/>
    <w:rPr>
      <w:rFonts w:ascii="Times New Roman" w:hAnsi="Times New Roman" w:cs="Times New Roman"/>
      <w:i/>
      <w:iCs/>
      <w:color w:val="000000"/>
      <w:spacing w:val="-20"/>
      <w:sz w:val="26"/>
      <w:szCs w:val="26"/>
    </w:rPr>
  </w:style>
  <w:style w:type="character" w:customStyle="1" w:styleId="FontStyle22">
    <w:name w:val="Font Style22"/>
    <w:rsid w:val="00F96E67"/>
    <w:rPr>
      <w:rFonts w:ascii="Times New Roman" w:hAnsi="Times New Roman" w:cs="Times New Roman"/>
      <w:i/>
      <w:iCs/>
      <w:color w:val="000000"/>
      <w:spacing w:val="-20"/>
      <w:sz w:val="26"/>
      <w:szCs w:val="26"/>
    </w:rPr>
  </w:style>
  <w:style w:type="character" w:customStyle="1" w:styleId="FontStyle25">
    <w:name w:val="Font Style25"/>
    <w:rsid w:val="00F96E67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9">
    <w:name w:val="Font Style29"/>
    <w:rsid w:val="00F96E6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sid w:val="00F96E6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both"/>
    </w:pPr>
  </w:style>
  <w:style w:type="paragraph" w:customStyle="1" w:styleId="Style14">
    <w:name w:val="Style14"/>
    <w:basedOn w:val="Normalny"/>
    <w:rsid w:val="00F96E67"/>
    <w:pPr>
      <w:widowControl w:val="0"/>
      <w:autoSpaceDE w:val="0"/>
      <w:autoSpaceDN w:val="0"/>
      <w:adjustRightInd w:val="0"/>
      <w:spacing w:line="274" w:lineRule="exact"/>
      <w:ind w:left="340" w:hanging="340"/>
      <w:jc w:val="both"/>
    </w:pPr>
  </w:style>
  <w:style w:type="paragraph" w:customStyle="1" w:styleId="Style18">
    <w:name w:val="Style18"/>
    <w:basedOn w:val="Normalny"/>
    <w:rsid w:val="00F96E67"/>
    <w:pPr>
      <w:widowControl w:val="0"/>
      <w:autoSpaceDE w:val="0"/>
      <w:autoSpaceDN w:val="0"/>
      <w:adjustRightInd w:val="0"/>
      <w:spacing w:line="274" w:lineRule="exact"/>
      <w:ind w:left="340" w:hanging="340"/>
      <w:jc w:val="both"/>
    </w:pPr>
  </w:style>
  <w:style w:type="character" w:customStyle="1" w:styleId="FontStyle30">
    <w:name w:val="Font Style30"/>
    <w:rsid w:val="00F96E67"/>
    <w:rPr>
      <w:rFonts w:ascii="Georgia" w:hAnsi="Georgia" w:cs="Georgia"/>
      <w:i/>
      <w:iCs/>
      <w:color w:val="000000"/>
      <w:spacing w:val="10"/>
      <w:sz w:val="22"/>
      <w:szCs w:val="22"/>
    </w:rPr>
  </w:style>
  <w:style w:type="character" w:customStyle="1" w:styleId="FontStyle33">
    <w:name w:val="Font Style33"/>
    <w:rsid w:val="00F96E67"/>
    <w:rPr>
      <w:rFonts w:ascii="Times New Roman" w:hAnsi="Times New Roman" w:cs="Times New Roman"/>
      <w:b/>
      <w:bCs/>
      <w:i/>
      <w:iCs/>
      <w:color w:val="000000"/>
      <w:spacing w:val="10"/>
      <w:sz w:val="22"/>
      <w:szCs w:val="22"/>
    </w:rPr>
  </w:style>
  <w:style w:type="paragraph" w:customStyle="1" w:styleId="Style13">
    <w:name w:val="Style13"/>
    <w:basedOn w:val="Normalny"/>
    <w:rsid w:val="00F96E67"/>
    <w:pPr>
      <w:widowControl w:val="0"/>
      <w:autoSpaceDE w:val="0"/>
      <w:autoSpaceDN w:val="0"/>
      <w:adjustRightInd w:val="0"/>
      <w:ind w:left="340" w:hanging="340"/>
      <w:jc w:val="both"/>
    </w:pPr>
  </w:style>
  <w:style w:type="paragraph" w:customStyle="1" w:styleId="Style16">
    <w:name w:val="Style16"/>
    <w:basedOn w:val="Normalny"/>
    <w:rsid w:val="00F96E67"/>
    <w:pPr>
      <w:widowControl w:val="0"/>
      <w:autoSpaceDE w:val="0"/>
      <w:autoSpaceDN w:val="0"/>
      <w:adjustRightInd w:val="0"/>
      <w:spacing w:line="259" w:lineRule="exact"/>
      <w:ind w:left="340" w:firstLine="427"/>
      <w:jc w:val="both"/>
    </w:pPr>
  </w:style>
  <w:style w:type="character" w:customStyle="1" w:styleId="FontStyle31">
    <w:name w:val="Font Style31"/>
    <w:rsid w:val="00F96E67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34">
    <w:name w:val="Font Style34"/>
    <w:rsid w:val="00F96E67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paragraph" w:customStyle="1" w:styleId="BodyText31">
    <w:name w:val="Body Text 31"/>
    <w:basedOn w:val="Normalny"/>
    <w:rsid w:val="00F96E67"/>
    <w:pPr>
      <w:spacing w:line="360" w:lineRule="auto"/>
      <w:ind w:left="340" w:hanging="340"/>
      <w:jc w:val="both"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F96E67"/>
    <w:rPr>
      <w:b/>
      <w:bCs/>
    </w:rPr>
  </w:style>
  <w:style w:type="character" w:customStyle="1" w:styleId="Teksttreci">
    <w:name w:val="Tekst treści_"/>
    <w:link w:val="Teksttreci0"/>
    <w:rsid w:val="00F96E67"/>
    <w:rPr>
      <w:rFonts w:eastAsia="Microsoft Sans Serif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6E67"/>
    <w:pPr>
      <w:shd w:val="clear" w:color="auto" w:fill="FFFFFF"/>
      <w:spacing w:line="250" w:lineRule="exact"/>
      <w:ind w:left="340" w:hanging="1160"/>
      <w:jc w:val="both"/>
    </w:pPr>
    <w:rPr>
      <w:rFonts w:ascii="Arial" w:eastAsia="Microsoft Sans Serif" w:hAnsi="Arial"/>
      <w:sz w:val="23"/>
      <w:szCs w:val="23"/>
      <w:lang w:eastAsia="en-US"/>
    </w:rPr>
  </w:style>
  <w:style w:type="character" w:customStyle="1" w:styleId="Teksttreci11pt">
    <w:name w:val="Tekst treści + 11 pt"/>
    <w:rsid w:val="00F96E67"/>
    <w:rPr>
      <w:rFonts w:ascii="Arial" w:eastAsia="Microsoft Sans Serif" w:hAnsi="Arial" w:cs="Arial"/>
      <w:spacing w:val="0"/>
      <w:sz w:val="22"/>
      <w:szCs w:val="22"/>
      <w:lang w:val="pl-PL" w:eastAsia="pl-PL" w:bidi="ar-SA"/>
    </w:rPr>
  </w:style>
  <w:style w:type="character" w:customStyle="1" w:styleId="Teksttreci4">
    <w:name w:val="Tekst treści (4)_"/>
    <w:link w:val="Teksttreci40"/>
    <w:rsid w:val="00F96E67"/>
    <w:rPr>
      <w:rFonts w:ascii="Arial" w:eastAsia="Microsoft Sans Serif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96E67"/>
    <w:pPr>
      <w:shd w:val="clear" w:color="auto" w:fill="FFFFFF"/>
      <w:spacing w:before="180" w:after="300" w:line="240" w:lineRule="atLeast"/>
      <w:ind w:left="340" w:hanging="340"/>
      <w:jc w:val="both"/>
    </w:pPr>
    <w:rPr>
      <w:rFonts w:ascii="Arial" w:eastAsia="Microsoft Sans Serif" w:hAnsi="Arial" w:cs="Arial"/>
      <w:i/>
      <w:i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96E67"/>
    <w:pPr>
      <w:ind w:left="340" w:hanging="340"/>
      <w:jc w:val="both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F96E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unhideWhenUsed/>
    <w:rsid w:val="00F96E67"/>
    <w:rPr>
      <w:vertAlign w:val="superscript"/>
    </w:rPr>
  </w:style>
  <w:style w:type="character" w:customStyle="1" w:styleId="Bodytext6NotBold">
    <w:name w:val="Body text (6) + Not Bold"/>
    <w:rsid w:val="00F9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">
    <w:name w:val="Body text (2)_"/>
    <w:link w:val="Bodytext20"/>
    <w:rsid w:val="00F96E67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96E67"/>
    <w:pPr>
      <w:widowControl w:val="0"/>
      <w:shd w:val="clear" w:color="auto" w:fill="FFFFFF"/>
      <w:spacing w:line="0" w:lineRule="atLeast"/>
      <w:ind w:left="340" w:hanging="460"/>
      <w:jc w:val="both"/>
    </w:pPr>
    <w:rPr>
      <w:rFonts w:ascii="Arial" w:eastAsia="Arial" w:hAnsi="Arial"/>
      <w:sz w:val="22"/>
      <w:szCs w:val="22"/>
      <w:lang w:eastAsia="en-US"/>
    </w:rPr>
  </w:style>
  <w:style w:type="character" w:styleId="Numerwiersza">
    <w:name w:val="line number"/>
    <w:basedOn w:val="Domylnaczcionkaakapitu"/>
    <w:rsid w:val="00F96E67"/>
  </w:style>
  <w:style w:type="character" w:customStyle="1" w:styleId="tytul">
    <w:name w:val="tytul"/>
    <w:rsid w:val="00F96E67"/>
  </w:style>
  <w:style w:type="character" w:customStyle="1" w:styleId="def">
    <w:name w:val="def"/>
    <w:rsid w:val="00F96E67"/>
  </w:style>
  <w:style w:type="paragraph" w:customStyle="1" w:styleId="Teksttreci1">
    <w:name w:val="Tekst treści1"/>
    <w:basedOn w:val="Normalny"/>
    <w:rsid w:val="00F96E67"/>
    <w:pPr>
      <w:shd w:val="clear" w:color="auto" w:fill="FFFFFF"/>
      <w:spacing w:before="480" w:line="240" w:lineRule="atLeast"/>
      <w:ind w:left="340" w:hanging="700"/>
      <w:jc w:val="both"/>
    </w:pPr>
    <w:rPr>
      <w:rFonts w:ascii="Tahoma" w:eastAsia="Lucida Sans Unicode" w:hAnsi="Tahoma" w:cs="Tahoma"/>
      <w:sz w:val="19"/>
      <w:szCs w:val="19"/>
    </w:rPr>
  </w:style>
  <w:style w:type="paragraph" w:styleId="Poprawka">
    <w:name w:val="Revision"/>
    <w:hidden/>
    <w:uiPriority w:val="99"/>
    <w:semiHidden/>
    <w:rsid w:val="00F96E67"/>
    <w:pPr>
      <w:ind w:left="340" w:hanging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link w:val="Teksttreci30"/>
    <w:uiPriority w:val="99"/>
    <w:rsid w:val="00F96E67"/>
    <w:rPr>
      <w:color w:val="000000"/>
      <w:sz w:val="15"/>
      <w:szCs w:val="15"/>
    </w:rPr>
  </w:style>
  <w:style w:type="character" w:customStyle="1" w:styleId="Teksttreci2">
    <w:name w:val="Tekst treści (2)_"/>
    <w:link w:val="Teksttreci20"/>
    <w:uiPriority w:val="99"/>
    <w:rsid w:val="00F96E67"/>
    <w:rPr>
      <w:b/>
      <w:bCs/>
      <w:color w:val="000000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rsid w:val="00F96E67"/>
    <w:pPr>
      <w:spacing w:line="194" w:lineRule="auto"/>
      <w:ind w:left="2680" w:hanging="340"/>
      <w:jc w:val="both"/>
    </w:pPr>
    <w:rPr>
      <w:rFonts w:ascii="Arial" w:eastAsia="Arial" w:hAnsi="Arial"/>
      <w:color w:val="000000"/>
      <w:sz w:val="15"/>
      <w:szCs w:val="15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96E67"/>
    <w:pPr>
      <w:ind w:left="340" w:hanging="340"/>
      <w:jc w:val="both"/>
    </w:pPr>
    <w:rPr>
      <w:rFonts w:ascii="Arial" w:eastAsia="Arial" w:hAnsi="Arial"/>
      <w:b/>
      <w:bCs/>
      <w:color w:val="000000"/>
      <w:sz w:val="17"/>
      <w:szCs w:val="17"/>
      <w:lang w:eastAsia="en-US"/>
    </w:rPr>
  </w:style>
  <w:style w:type="character" w:customStyle="1" w:styleId="Podpisobrazu">
    <w:name w:val="Podpis obrazu_"/>
    <w:link w:val="Podpisobrazu0"/>
    <w:rsid w:val="00F96E67"/>
    <w:rPr>
      <w:color w:val="2F85C3"/>
      <w:sz w:val="19"/>
      <w:szCs w:val="19"/>
    </w:rPr>
  </w:style>
  <w:style w:type="paragraph" w:customStyle="1" w:styleId="Podpisobrazu0">
    <w:name w:val="Podpis obrazu"/>
    <w:basedOn w:val="Normalny"/>
    <w:link w:val="Podpisobrazu"/>
    <w:rsid w:val="00F96E67"/>
    <w:pPr>
      <w:widowControl w:val="0"/>
      <w:spacing w:line="266" w:lineRule="auto"/>
      <w:ind w:left="340" w:hanging="340"/>
      <w:jc w:val="both"/>
    </w:pPr>
    <w:rPr>
      <w:rFonts w:ascii="Arial" w:eastAsia="Arial" w:hAnsi="Arial"/>
      <w:color w:val="2F85C3"/>
      <w:sz w:val="19"/>
      <w:szCs w:val="19"/>
      <w:lang w:eastAsia="en-US"/>
    </w:rPr>
  </w:style>
  <w:style w:type="character" w:customStyle="1" w:styleId="Nagwek10">
    <w:name w:val="Nagłówek #1_"/>
    <w:link w:val="Nagwek11"/>
    <w:rsid w:val="00F96E67"/>
    <w:rPr>
      <w:rFonts w:ascii="Calibri" w:eastAsia="Calibri" w:hAnsi="Calibri" w:cs="Calibri"/>
      <w:b/>
      <w:bCs/>
    </w:rPr>
  </w:style>
  <w:style w:type="paragraph" w:customStyle="1" w:styleId="Nagwek11">
    <w:name w:val="Nagłówek #1"/>
    <w:basedOn w:val="Normalny"/>
    <w:link w:val="Nagwek10"/>
    <w:rsid w:val="00F96E67"/>
    <w:pPr>
      <w:widowControl w:val="0"/>
      <w:spacing w:line="283" w:lineRule="auto"/>
      <w:ind w:left="340" w:hanging="340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F96E67"/>
    <w:pPr>
      <w:widowControl w:val="0"/>
      <w:suppressAutoHyphens/>
      <w:overflowPunct w:val="0"/>
      <w:autoSpaceDE w:val="0"/>
      <w:textAlignment w:val="baseline"/>
    </w:pPr>
    <w:rPr>
      <w:sz w:val="20"/>
      <w:szCs w:val="20"/>
      <w:lang w:eastAsia="zh-CN"/>
    </w:rPr>
  </w:style>
  <w:style w:type="character" w:customStyle="1" w:styleId="Teksttreci8">
    <w:name w:val="Tekst treści8"/>
    <w:rsid w:val="00F96E67"/>
    <w:rPr>
      <w:rFonts w:ascii="Times New Roman" w:eastAsia="Times New Roman" w:hAnsi="Times New Roman" w:cs="Times New Roman"/>
      <w:spacing w:val="0"/>
      <w:sz w:val="22"/>
      <w:szCs w:val="22"/>
      <w:u w:val="single"/>
      <w:lang w:bidi="ar-SA"/>
    </w:rPr>
  </w:style>
  <w:style w:type="paragraph" w:customStyle="1" w:styleId="Standard">
    <w:name w:val="Standard"/>
    <w:rsid w:val="00F96E6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przewozy</dc:creator>
  <cp:keywords/>
  <dc:description/>
  <cp:lastModifiedBy>smisiak@mzkwejherowo.pl</cp:lastModifiedBy>
  <cp:revision>5</cp:revision>
  <dcterms:created xsi:type="dcterms:W3CDTF">2025-10-29T09:09:00Z</dcterms:created>
  <dcterms:modified xsi:type="dcterms:W3CDTF">2025-10-31T12:05:00Z</dcterms:modified>
</cp:coreProperties>
</file>