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FFD2F" w14:textId="77777777" w:rsidR="00A34893" w:rsidRPr="00A34893" w:rsidRDefault="00A34893" w:rsidP="00A34893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kern w:val="0"/>
          <w:shd w:val="clear" w:color="auto" w:fill="FFFFFF"/>
          <w:lang w:eastAsia="pl-PL"/>
          <w14:ligatures w14:val="none"/>
        </w:rPr>
      </w:pPr>
      <w:r w:rsidRPr="00A34893">
        <w:rPr>
          <w:rFonts w:ascii="Times New Roman" w:eastAsia="Times New Roman" w:hAnsi="Times New Roman" w:cs="Times New Roman"/>
          <w:b/>
          <w:bCs/>
          <w:iCs/>
          <w:kern w:val="0"/>
          <w:shd w:val="clear" w:color="auto" w:fill="FFFFFF"/>
          <w:lang w:eastAsia="pl-PL"/>
          <w14:ligatures w14:val="none"/>
        </w:rPr>
        <w:t>Załącznik nr 4 do SWZ</w:t>
      </w:r>
    </w:p>
    <w:p w14:paraId="19A0A887" w14:textId="77777777" w:rsidR="00A34893" w:rsidRPr="00A34893" w:rsidRDefault="00A34893" w:rsidP="00A34893">
      <w:pPr>
        <w:tabs>
          <w:tab w:val="left" w:pos="360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A34893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pl-PL"/>
          <w14:ligatures w14:val="none"/>
        </w:rPr>
        <w:t>ZESTAWIENIE GRANICZNYCH PARAMETRÓW TECHNICZNO-UŻYTKOWYCH AUTOBUSU, KTÓREGO WYKONAWCA UŻYJE DO REALIZACJI PRZEDMIOTU ZAMÓWIENIA</w:t>
      </w:r>
    </w:p>
    <w:p w14:paraId="436DFC37" w14:textId="77777777" w:rsidR="00A34893" w:rsidRPr="00A34893" w:rsidRDefault="00A34893" w:rsidP="00A34893">
      <w:pPr>
        <w:tabs>
          <w:tab w:val="left" w:pos="5400"/>
        </w:tabs>
        <w:spacing w:before="240" w:after="24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A3489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………………………………………</w:t>
      </w:r>
      <w:r w:rsidRPr="00A3489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ab/>
        <w:t>………………………. dnia ……………</w:t>
      </w:r>
      <w:r w:rsidRPr="00A3489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br/>
        <w:t>/</w:t>
      </w:r>
      <w:r w:rsidRPr="00A34893">
        <w:rPr>
          <w:rFonts w:ascii="Times New Roman" w:eastAsia="Times New Roman" w:hAnsi="Times New Roman" w:cs="Times New Roman"/>
          <w:i/>
          <w:kern w:val="0"/>
          <w:szCs w:val="24"/>
          <w:lang w:eastAsia="pl-PL"/>
          <w14:ligatures w14:val="none"/>
        </w:rPr>
        <w:t>pieczątka nagłówkowa Wykonawcy /</w:t>
      </w:r>
      <w:r w:rsidRPr="00A34893">
        <w:rPr>
          <w:rFonts w:ascii="Times New Roman" w:eastAsia="Times New Roman" w:hAnsi="Times New Roman" w:cs="Times New Roman"/>
          <w:i/>
          <w:kern w:val="0"/>
          <w:szCs w:val="24"/>
          <w:lang w:eastAsia="pl-PL"/>
          <w14:ligatures w14:val="none"/>
        </w:rPr>
        <w:tab/>
        <w:t xml:space="preserve">   </w:t>
      </w:r>
      <w:r w:rsidRPr="00A34893">
        <w:rPr>
          <w:rFonts w:ascii="Times New Roman" w:eastAsia="Times New Roman" w:hAnsi="Times New Roman" w:cs="Times New Roman"/>
          <w:i/>
          <w:kern w:val="0"/>
          <w:szCs w:val="24"/>
          <w:lang w:eastAsia="pl-PL"/>
          <w14:ligatures w14:val="none"/>
        </w:rPr>
        <w:tab/>
      </w:r>
      <w:r w:rsidRPr="00A34893">
        <w:rPr>
          <w:rFonts w:ascii="Times New Roman" w:eastAsia="Times New Roman" w:hAnsi="Times New Roman" w:cs="Times New Roman"/>
          <w:i/>
          <w:kern w:val="0"/>
          <w:szCs w:val="24"/>
          <w:lang w:eastAsia="pl-PL"/>
          <w14:ligatures w14:val="none"/>
        </w:rPr>
        <w:tab/>
        <w:t>/miejscowość/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12"/>
        <w:gridCol w:w="3992"/>
        <w:gridCol w:w="2154"/>
        <w:gridCol w:w="2120"/>
      </w:tblGrid>
      <w:tr w:rsidR="00A34893" w:rsidRPr="00A34893" w14:paraId="4B3B20EA" w14:textId="77777777" w:rsidTr="00A34893">
        <w:trPr>
          <w:tblHeader/>
        </w:trPr>
        <w:tc>
          <w:tcPr>
            <w:tcW w:w="512" w:type="dxa"/>
            <w:shd w:val="clear" w:color="auto" w:fill="D9D9D9"/>
            <w:vAlign w:val="center"/>
          </w:tcPr>
          <w:p w14:paraId="6D719428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/>
                <w:bCs/>
                <w:sz w:val="24"/>
              </w:rPr>
              <w:t>Lp.</w:t>
            </w:r>
          </w:p>
        </w:tc>
        <w:tc>
          <w:tcPr>
            <w:tcW w:w="3992" w:type="dxa"/>
            <w:shd w:val="clear" w:color="auto" w:fill="D9D9D9"/>
            <w:vAlign w:val="center"/>
          </w:tcPr>
          <w:p w14:paraId="394DBBFE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/>
                <w:bCs/>
                <w:sz w:val="24"/>
              </w:rPr>
              <w:t>Parametr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7631C3AE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/>
                <w:bCs/>
                <w:sz w:val="24"/>
              </w:rPr>
              <w:t>Określenie spełniania warunku</w:t>
            </w:r>
          </w:p>
        </w:tc>
        <w:tc>
          <w:tcPr>
            <w:tcW w:w="2120" w:type="dxa"/>
            <w:shd w:val="clear" w:color="auto" w:fill="D9D9D9"/>
            <w:vAlign w:val="center"/>
          </w:tcPr>
          <w:p w14:paraId="6E2CE431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/>
                <w:bCs/>
                <w:sz w:val="24"/>
              </w:rPr>
              <w:t>Uwagi Wykonawcy dot. parametrów</w:t>
            </w:r>
          </w:p>
        </w:tc>
      </w:tr>
      <w:tr w:rsidR="00A34893" w:rsidRPr="00A34893" w14:paraId="4CA49725" w14:textId="77777777" w:rsidTr="00A34893">
        <w:trPr>
          <w:tblHeader/>
        </w:trPr>
        <w:tc>
          <w:tcPr>
            <w:tcW w:w="512" w:type="dxa"/>
            <w:shd w:val="clear" w:color="auto" w:fill="F2F2F2"/>
            <w:vAlign w:val="center"/>
          </w:tcPr>
          <w:p w14:paraId="366A8740" w14:textId="77777777" w:rsidR="00A34893" w:rsidRPr="00A34893" w:rsidRDefault="00A34893" w:rsidP="00A34893">
            <w:pPr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18"/>
              </w:rPr>
              <w:t>1</w:t>
            </w:r>
          </w:p>
        </w:tc>
        <w:tc>
          <w:tcPr>
            <w:tcW w:w="3992" w:type="dxa"/>
            <w:shd w:val="clear" w:color="auto" w:fill="F2F2F2"/>
            <w:vAlign w:val="center"/>
          </w:tcPr>
          <w:p w14:paraId="2FD37EB6" w14:textId="77777777" w:rsidR="00A34893" w:rsidRPr="00A34893" w:rsidRDefault="00A34893" w:rsidP="00A34893">
            <w:pPr>
              <w:tabs>
                <w:tab w:val="left" w:pos="360"/>
              </w:tabs>
              <w:ind w:right="-110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18"/>
              </w:rPr>
              <w:t>2</w:t>
            </w:r>
          </w:p>
        </w:tc>
        <w:tc>
          <w:tcPr>
            <w:tcW w:w="2154" w:type="dxa"/>
            <w:shd w:val="clear" w:color="auto" w:fill="F2F2F2"/>
            <w:vAlign w:val="center"/>
          </w:tcPr>
          <w:p w14:paraId="5FB0EB80" w14:textId="77777777" w:rsidR="00A34893" w:rsidRPr="00A34893" w:rsidRDefault="00A34893" w:rsidP="00A34893">
            <w:pPr>
              <w:tabs>
                <w:tab w:val="left" w:pos="360"/>
              </w:tabs>
              <w:ind w:right="-110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18"/>
              </w:rPr>
              <w:t>3</w:t>
            </w:r>
          </w:p>
        </w:tc>
        <w:tc>
          <w:tcPr>
            <w:tcW w:w="2120" w:type="dxa"/>
            <w:shd w:val="clear" w:color="auto" w:fill="F2F2F2"/>
            <w:vAlign w:val="center"/>
          </w:tcPr>
          <w:p w14:paraId="2147701C" w14:textId="77777777" w:rsidR="00A34893" w:rsidRPr="00A34893" w:rsidRDefault="00A34893" w:rsidP="00A34893">
            <w:pPr>
              <w:tabs>
                <w:tab w:val="left" w:pos="360"/>
              </w:tabs>
              <w:ind w:right="-110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18"/>
              </w:rPr>
              <w:t>4</w:t>
            </w:r>
          </w:p>
        </w:tc>
      </w:tr>
      <w:tr w:rsidR="00A34893" w:rsidRPr="00A34893" w14:paraId="3471A1D0" w14:textId="77777777" w:rsidTr="009F5D3E">
        <w:trPr>
          <w:trHeight w:val="385"/>
        </w:trPr>
        <w:tc>
          <w:tcPr>
            <w:tcW w:w="512" w:type="dxa"/>
            <w:vAlign w:val="center"/>
          </w:tcPr>
          <w:p w14:paraId="61475063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3992" w:type="dxa"/>
            <w:vAlign w:val="center"/>
          </w:tcPr>
          <w:p w14:paraId="07E3E007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Marka autobusu/typ</w:t>
            </w:r>
          </w:p>
        </w:tc>
        <w:tc>
          <w:tcPr>
            <w:tcW w:w="2154" w:type="dxa"/>
            <w:vAlign w:val="center"/>
          </w:tcPr>
          <w:p w14:paraId="4C161BE6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  <w:tc>
          <w:tcPr>
            <w:tcW w:w="2120" w:type="dxa"/>
          </w:tcPr>
          <w:p w14:paraId="0739189B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Podać:</w:t>
            </w:r>
          </w:p>
        </w:tc>
      </w:tr>
      <w:tr w:rsidR="00A34893" w:rsidRPr="00A34893" w14:paraId="1AC4320C" w14:textId="77777777" w:rsidTr="009F5D3E">
        <w:trPr>
          <w:trHeight w:val="385"/>
        </w:trPr>
        <w:tc>
          <w:tcPr>
            <w:tcW w:w="512" w:type="dxa"/>
            <w:vAlign w:val="center"/>
          </w:tcPr>
          <w:p w14:paraId="0659888D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2</w:t>
            </w:r>
          </w:p>
        </w:tc>
        <w:tc>
          <w:tcPr>
            <w:tcW w:w="3992" w:type="dxa"/>
            <w:vAlign w:val="center"/>
          </w:tcPr>
          <w:p w14:paraId="33D8307C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Rok produkcji – 2009 lub późniejszy</w:t>
            </w:r>
          </w:p>
        </w:tc>
        <w:tc>
          <w:tcPr>
            <w:tcW w:w="2154" w:type="dxa"/>
            <w:vAlign w:val="center"/>
          </w:tcPr>
          <w:p w14:paraId="07C8E5C8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</w:tcPr>
          <w:p w14:paraId="4123F03D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Podać:</w:t>
            </w:r>
          </w:p>
        </w:tc>
      </w:tr>
      <w:tr w:rsidR="00A34893" w:rsidRPr="00A34893" w14:paraId="2E9B11D8" w14:textId="77777777" w:rsidTr="009F5D3E">
        <w:tc>
          <w:tcPr>
            <w:tcW w:w="512" w:type="dxa"/>
            <w:vAlign w:val="center"/>
          </w:tcPr>
          <w:p w14:paraId="73C0C0AF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2</w:t>
            </w:r>
          </w:p>
        </w:tc>
        <w:tc>
          <w:tcPr>
            <w:tcW w:w="3992" w:type="dxa"/>
            <w:vAlign w:val="center"/>
          </w:tcPr>
          <w:p w14:paraId="44AD00F8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Autobus miejski niskopodłogowy</w:t>
            </w:r>
          </w:p>
        </w:tc>
        <w:tc>
          <w:tcPr>
            <w:tcW w:w="2154" w:type="dxa"/>
            <w:vAlign w:val="center"/>
          </w:tcPr>
          <w:p w14:paraId="3C0B0CA0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0EF02A7F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6EAE5BD5" w14:textId="77777777" w:rsidTr="009F5D3E">
        <w:tc>
          <w:tcPr>
            <w:tcW w:w="512" w:type="dxa"/>
            <w:vAlign w:val="center"/>
          </w:tcPr>
          <w:p w14:paraId="0E085ECB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</w:p>
        </w:tc>
        <w:tc>
          <w:tcPr>
            <w:tcW w:w="3992" w:type="dxa"/>
            <w:vAlign w:val="center"/>
          </w:tcPr>
          <w:p w14:paraId="7229449F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Moc silnika – co najmniej 250 KM</w:t>
            </w:r>
          </w:p>
        </w:tc>
        <w:tc>
          <w:tcPr>
            <w:tcW w:w="2154" w:type="dxa"/>
            <w:vAlign w:val="center"/>
          </w:tcPr>
          <w:p w14:paraId="343A6E6A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</w:tcPr>
          <w:p w14:paraId="40AAACA7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Podać:</w:t>
            </w:r>
          </w:p>
        </w:tc>
      </w:tr>
      <w:tr w:rsidR="00A34893" w:rsidRPr="00A34893" w14:paraId="3AC7077A" w14:textId="77777777" w:rsidTr="009F5D3E">
        <w:tc>
          <w:tcPr>
            <w:tcW w:w="512" w:type="dxa"/>
            <w:vAlign w:val="center"/>
          </w:tcPr>
          <w:p w14:paraId="3205DA10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</w:tc>
        <w:tc>
          <w:tcPr>
            <w:tcW w:w="3992" w:type="dxa"/>
            <w:vAlign w:val="center"/>
          </w:tcPr>
          <w:p w14:paraId="258B7001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Silnik spełnia normy czystości spalin co najmniej EURO IV</w:t>
            </w:r>
          </w:p>
        </w:tc>
        <w:tc>
          <w:tcPr>
            <w:tcW w:w="2154" w:type="dxa"/>
            <w:vAlign w:val="center"/>
          </w:tcPr>
          <w:p w14:paraId="7154A82F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</w:tcPr>
          <w:p w14:paraId="57C4FA66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Podać:</w:t>
            </w:r>
          </w:p>
        </w:tc>
      </w:tr>
      <w:tr w:rsidR="00A34893" w:rsidRPr="00A34893" w14:paraId="20D37605" w14:textId="77777777" w:rsidTr="009F5D3E">
        <w:tc>
          <w:tcPr>
            <w:tcW w:w="512" w:type="dxa"/>
            <w:vAlign w:val="center"/>
          </w:tcPr>
          <w:p w14:paraId="0076A6CB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5</w:t>
            </w:r>
          </w:p>
        </w:tc>
        <w:tc>
          <w:tcPr>
            <w:tcW w:w="3992" w:type="dxa"/>
            <w:vAlign w:val="center"/>
          </w:tcPr>
          <w:p w14:paraId="62E97A8F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Chłodzenie silnika - cieczą</w:t>
            </w:r>
          </w:p>
        </w:tc>
        <w:tc>
          <w:tcPr>
            <w:tcW w:w="2154" w:type="dxa"/>
            <w:vAlign w:val="center"/>
          </w:tcPr>
          <w:p w14:paraId="320F9E5C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1C3B0FA2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651696CE" w14:textId="77777777" w:rsidTr="009F5D3E">
        <w:tc>
          <w:tcPr>
            <w:tcW w:w="512" w:type="dxa"/>
            <w:vAlign w:val="center"/>
          </w:tcPr>
          <w:p w14:paraId="6B63722F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</w:p>
        </w:tc>
        <w:tc>
          <w:tcPr>
            <w:tcW w:w="3992" w:type="dxa"/>
            <w:vAlign w:val="center"/>
          </w:tcPr>
          <w:p w14:paraId="61206324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Skrzynia biegów - automatyczna</w:t>
            </w:r>
          </w:p>
        </w:tc>
        <w:tc>
          <w:tcPr>
            <w:tcW w:w="2154" w:type="dxa"/>
            <w:vAlign w:val="center"/>
          </w:tcPr>
          <w:p w14:paraId="328855D6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</w:tcPr>
          <w:p w14:paraId="3351D2F4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Podać jaka:</w:t>
            </w:r>
          </w:p>
        </w:tc>
      </w:tr>
      <w:tr w:rsidR="00A34893" w:rsidRPr="00A34893" w14:paraId="0855E001" w14:textId="77777777" w:rsidTr="009F5D3E">
        <w:tc>
          <w:tcPr>
            <w:tcW w:w="512" w:type="dxa"/>
            <w:vAlign w:val="center"/>
          </w:tcPr>
          <w:p w14:paraId="2EA45792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7</w:t>
            </w:r>
          </w:p>
        </w:tc>
        <w:tc>
          <w:tcPr>
            <w:tcW w:w="3992" w:type="dxa"/>
            <w:vAlign w:val="center"/>
          </w:tcPr>
          <w:p w14:paraId="71C043BE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Długość – co najmniej 12 m</w:t>
            </w:r>
          </w:p>
        </w:tc>
        <w:tc>
          <w:tcPr>
            <w:tcW w:w="2154" w:type="dxa"/>
            <w:vAlign w:val="center"/>
          </w:tcPr>
          <w:p w14:paraId="77F3C9B4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</w:tcPr>
          <w:p w14:paraId="5E8DFDFE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Podać:</w:t>
            </w:r>
          </w:p>
        </w:tc>
      </w:tr>
      <w:tr w:rsidR="00A34893" w:rsidRPr="00A34893" w14:paraId="1B44A6C3" w14:textId="77777777" w:rsidTr="009F5D3E">
        <w:tc>
          <w:tcPr>
            <w:tcW w:w="512" w:type="dxa"/>
            <w:vAlign w:val="center"/>
          </w:tcPr>
          <w:p w14:paraId="617F3AF6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8</w:t>
            </w:r>
          </w:p>
        </w:tc>
        <w:tc>
          <w:tcPr>
            <w:tcW w:w="3992" w:type="dxa"/>
            <w:vAlign w:val="center"/>
          </w:tcPr>
          <w:p w14:paraId="6905DCD6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System indywidualnego otwierania drzwi przez pasażera – we wszystkich drzwiach</w:t>
            </w:r>
          </w:p>
        </w:tc>
        <w:tc>
          <w:tcPr>
            <w:tcW w:w="2154" w:type="dxa"/>
            <w:vAlign w:val="center"/>
          </w:tcPr>
          <w:p w14:paraId="20F5E60B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148707D8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29F335CA" w14:textId="77777777" w:rsidTr="009F5D3E">
        <w:tc>
          <w:tcPr>
            <w:tcW w:w="512" w:type="dxa"/>
            <w:vAlign w:val="center"/>
          </w:tcPr>
          <w:p w14:paraId="33BE50A5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</w:p>
        </w:tc>
        <w:tc>
          <w:tcPr>
            <w:tcW w:w="3992" w:type="dxa"/>
            <w:vAlign w:val="center"/>
          </w:tcPr>
          <w:p w14:paraId="2728A08F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Liczba miejsc – co najmniej 85</w:t>
            </w:r>
          </w:p>
        </w:tc>
        <w:tc>
          <w:tcPr>
            <w:tcW w:w="2154" w:type="dxa"/>
            <w:vAlign w:val="center"/>
          </w:tcPr>
          <w:p w14:paraId="5CA466E3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</w:tcPr>
          <w:p w14:paraId="2A0C039C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Podać ilość:</w:t>
            </w:r>
          </w:p>
        </w:tc>
      </w:tr>
      <w:tr w:rsidR="00A34893" w:rsidRPr="00A34893" w14:paraId="57FE55CA" w14:textId="77777777" w:rsidTr="009F5D3E">
        <w:tc>
          <w:tcPr>
            <w:tcW w:w="512" w:type="dxa"/>
            <w:vAlign w:val="center"/>
          </w:tcPr>
          <w:p w14:paraId="7263501C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10</w:t>
            </w:r>
          </w:p>
        </w:tc>
        <w:tc>
          <w:tcPr>
            <w:tcW w:w="3992" w:type="dxa"/>
            <w:vAlign w:val="center"/>
          </w:tcPr>
          <w:p w14:paraId="6705382F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Miejsca siedzące – w liczbie co najmniej 27 siedzeń typu miejskiego (w tym nie więcej niż 2 straponteny), tapicerka w kolorze niebieskim bądź granatowym, zastosowana tapicerka nie może zawierać logotypów, ani grafik miejskich</w:t>
            </w:r>
          </w:p>
        </w:tc>
        <w:tc>
          <w:tcPr>
            <w:tcW w:w="2154" w:type="dxa"/>
            <w:vAlign w:val="center"/>
          </w:tcPr>
          <w:p w14:paraId="4E494036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</w:tcPr>
          <w:p w14:paraId="6B3128FD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Podać ilość:</w:t>
            </w:r>
          </w:p>
        </w:tc>
      </w:tr>
      <w:tr w:rsidR="00A34893" w:rsidRPr="00A34893" w14:paraId="3C10F296" w14:textId="77777777" w:rsidTr="009F5D3E">
        <w:tc>
          <w:tcPr>
            <w:tcW w:w="512" w:type="dxa"/>
            <w:vAlign w:val="center"/>
          </w:tcPr>
          <w:p w14:paraId="532E052B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3992" w:type="dxa"/>
            <w:vAlign w:val="center"/>
          </w:tcPr>
          <w:p w14:paraId="278913D8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Liczba drzwi dla pasażerów – 3, uruchamianych mechanicznie, zdalnie sterowanych przez kierowcę</w:t>
            </w:r>
          </w:p>
        </w:tc>
        <w:tc>
          <w:tcPr>
            <w:tcW w:w="2154" w:type="dxa"/>
            <w:vAlign w:val="center"/>
          </w:tcPr>
          <w:p w14:paraId="50CB1B69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1AE77219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26DD49B9" w14:textId="77777777" w:rsidTr="009F5D3E">
        <w:tc>
          <w:tcPr>
            <w:tcW w:w="512" w:type="dxa"/>
            <w:vAlign w:val="center"/>
          </w:tcPr>
          <w:p w14:paraId="71374599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12</w:t>
            </w:r>
          </w:p>
        </w:tc>
        <w:tc>
          <w:tcPr>
            <w:tcW w:w="3992" w:type="dxa"/>
            <w:vAlign w:val="center"/>
          </w:tcPr>
          <w:p w14:paraId="7075E801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Rozmieszczenie drzwi – 1. drzwi przed pierwszą osią, 2. drzwi pomiędzy pierwszą i drugą osią, 3. drzwi za ostatnią osią</w:t>
            </w:r>
          </w:p>
        </w:tc>
        <w:tc>
          <w:tcPr>
            <w:tcW w:w="2154" w:type="dxa"/>
            <w:vAlign w:val="center"/>
          </w:tcPr>
          <w:p w14:paraId="76525E14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50F01EE0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42546647" w14:textId="77777777" w:rsidTr="009F5D3E">
        <w:tc>
          <w:tcPr>
            <w:tcW w:w="512" w:type="dxa"/>
            <w:vAlign w:val="center"/>
          </w:tcPr>
          <w:p w14:paraId="12620997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13</w:t>
            </w:r>
          </w:p>
        </w:tc>
        <w:tc>
          <w:tcPr>
            <w:tcW w:w="3992" w:type="dxa"/>
            <w:vAlign w:val="center"/>
          </w:tcPr>
          <w:p w14:paraId="56168EFD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Szerokość drzwi w świetle – co najmniej 1100 mm</w:t>
            </w:r>
          </w:p>
        </w:tc>
        <w:tc>
          <w:tcPr>
            <w:tcW w:w="2154" w:type="dxa"/>
            <w:vAlign w:val="center"/>
          </w:tcPr>
          <w:p w14:paraId="3A787566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3A3C9CB4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1B1CEABB" w14:textId="77777777" w:rsidTr="009F5D3E">
        <w:tc>
          <w:tcPr>
            <w:tcW w:w="512" w:type="dxa"/>
            <w:vAlign w:val="center"/>
          </w:tcPr>
          <w:p w14:paraId="3AE4972C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14</w:t>
            </w:r>
          </w:p>
        </w:tc>
        <w:tc>
          <w:tcPr>
            <w:tcW w:w="3992" w:type="dxa"/>
            <w:vAlign w:val="center"/>
          </w:tcPr>
          <w:p w14:paraId="6E88439B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Poziom podłogi – maksymalnie 360 mm od poziomu jezdni w pierwszych i drugich drzwiach (bez stopni wejściowych)</w:t>
            </w:r>
          </w:p>
        </w:tc>
        <w:tc>
          <w:tcPr>
            <w:tcW w:w="2154" w:type="dxa"/>
            <w:vAlign w:val="center"/>
          </w:tcPr>
          <w:p w14:paraId="7C967C3A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3428C511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43C8B70D" w14:textId="77777777" w:rsidTr="009F5D3E">
        <w:tc>
          <w:tcPr>
            <w:tcW w:w="512" w:type="dxa"/>
            <w:vAlign w:val="center"/>
          </w:tcPr>
          <w:p w14:paraId="3F65BB56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15</w:t>
            </w:r>
          </w:p>
        </w:tc>
        <w:tc>
          <w:tcPr>
            <w:tcW w:w="3992" w:type="dxa"/>
            <w:vAlign w:val="center"/>
          </w:tcPr>
          <w:p w14:paraId="3CD09CF2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Miejsce na wózek, rower</w:t>
            </w:r>
          </w:p>
        </w:tc>
        <w:tc>
          <w:tcPr>
            <w:tcW w:w="2154" w:type="dxa"/>
            <w:vAlign w:val="center"/>
          </w:tcPr>
          <w:p w14:paraId="2A21CD6D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6DD29C72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70BA1135" w14:textId="77777777" w:rsidTr="009F5D3E">
        <w:tc>
          <w:tcPr>
            <w:tcW w:w="512" w:type="dxa"/>
            <w:vAlign w:val="center"/>
          </w:tcPr>
          <w:p w14:paraId="06234E75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16</w:t>
            </w:r>
          </w:p>
        </w:tc>
        <w:tc>
          <w:tcPr>
            <w:tcW w:w="3992" w:type="dxa"/>
            <w:vAlign w:val="center"/>
          </w:tcPr>
          <w:p w14:paraId="1385A517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Rampa (pochylnia) dla wózków – w 2. drzwiach, o nośności co najmniej 250 kg (nie dopuszcza się stosowania urządzeń przenośnych)</w:t>
            </w:r>
          </w:p>
        </w:tc>
        <w:tc>
          <w:tcPr>
            <w:tcW w:w="2154" w:type="dxa"/>
            <w:vAlign w:val="center"/>
          </w:tcPr>
          <w:p w14:paraId="091B1AE2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6FE2F411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5BF0695F" w14:textId="77777777" w:rsidTr="009F5D3E">
        <w:tc>
          <w:tcPr>
            <w:tcW w:w="512" w:type="dxa"/>
            <w:vAlign w:val="center"/>
          </w:tcPr>
          <w:p w14:paraId="2D3300C9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17</w:t>
            </w:r>
          </w:p>
        </w:tc>
        <w:tc>
          <w:tcPr>
            <w:tcW w:w="3992" w:type="dxa"/>
            <w:vAlign w:val="center"/>
          </w:tcPr>
          <w:p w14:paraId="18B1F377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Liczba okien otwieranych w części pasażerskiej – co najmniej 3, uchylne lub przesuwne</w:t>
            </w:r>
          </w:p>
        </w:tc>
        <w:tc>
          <w:tcPr>
            <w:tcW w:w="2154" w:type="dxa"/>
            <w:vAlign w:val="center"/>
          </w:tcPr>
          <w:p w14:paraId="7DD5EAE7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</w:tcPr>
          <w:p w14:paraId="12A1957C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Podać jakie:</w:t>
            </w:r>
          </w:p>
        </w:tc>
      </w:tr>
      <w:tr w:rsidR="00A34893" w:rsidRPr="00A34893" w14:paraId="36B947FD" w14:textId="77777777" w:rsidTr="009F5D3E">
        <w:tc>
          <w:tcPr>
            <w:tcW w:w="512" w:type="dxa"/>
            <w:vAlign w:val="center"/>
          </w:tcPr>
          <w:p w14:paraId="31074B9D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18</w:t>
            </w:r>
          </w:p>
        </w:tc>
        <w:tc>
          <w:tcPr>
            <w:tcW w:w="3992" w:type="dxa"/>
            <w:vAlign w:val="center"/>
          </w:tcPr>
          <w:p w14:paraId="7FEC814D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 xml:space="preserve">Kasownik biletów papierowych – elektroniczny z jednakowym systemem kodowania dla danego pojazdu firmy </w:t>
            </w:r>
            <w:proofErr w:type="spellStart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EMtest</w:t>
            </w:r>
            <w:proofErr w:type="spellEnd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 xml:space="preserve"> EM316Mo lub równoważne – 2 szt. </w:t>
            </w:r>
          </w:p>
        </w:tc>
        <w:tc>
          <w:tcPr>
            <w:tcW w:w="2154" w:type="dxa"/>
            <w:vAlign w:val="center"/>
          </w:tcPr>
          <w:p w14:paraId="2F295AD0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608DB082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5FBB9318" w14:textId="77777777" w:rsidTr="009F5D3E">
        <w:tc>
          <w:tcPr>
            <w:tcW w:w="512" w:type="dxa"/>
            <w:vAlign w:val="center"/>
          </w:tcPr>
          <w:p w14:paraId="7D0B89CD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19</w:t>
            </w:r>
          </w:p>
        </w:tc>
        <w:tc>
          <w:tcPr>
            <w:tcW w:w="3992" w:type="dxa"/>
            <w:vAlign w:val="center"/>
          </w:tcPr>
          <w:p w14:paraId="3EB275F5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 xml:space="preserve">Kasownik biletów elektronicznych </w:t>
            </w:r>
            <w:proofErr w:type="spellStart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EMtest</w:t>
            </w:r>
            <w:proofErr w:type="spellEnd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 xml:space="preserve"> EM316i FR lub równoważny – 3 szt., drukarka termiczną </w:t>
            </w:r>
            <w:proofErr w:type="spellStart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EMtest</w:t>
            </w:r>
            <w:proofErr w:type="spellEnd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 xml:space="preserve"> EM316ip lub równoważny, komputer pokładowy </w:t>
            </w:r>
            <w:proofErr w:type="spellStart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EMtest</w:t>
            </w:r>
            <w:proofErr w:type="spellEnd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 xml:space="preserve"> EMX27 lub równoważny – 1 szt., antena GPS – 1 szt. Kasowniki muszą być wyposażone w co najmniej 4 </w:t>
            </w:r>
            <w:proofErr w:type="spellStart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sloty</w:t>
            </w:r>
            <w:proofErr w:type="spellEnd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 xml:space="preserve"> modułu SAM oraz 1 slot modułu GPRS – oprogramowanie informatyczne dostarczy MZK Wejherowo na podstawie odrębnej umowy, oprogramowanie może sterować wyświetlaczami zewnętrznymi i wewnętrznymi, montaż w uzgodnieniu z MZK Wejherowo. Urządzenia równoważne muszą zapewnić funkcjonowanie w „Systemie pobierania opłat bezkontaktową kartą elektroniczną w Wejherowie”</w:t>
            </w:r>
          </w:p>
        </w:tc>
        <w:tc>
          <w:tcPr>
            <w:tcW w:w="2154" w:type="dxa"/>
            <w:vAlign w:val="center"/>
          </w:tcPr>
          <w:p w14:paraId="5F6414D7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1D8057F8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79E2CBE7" w14:textId="77777777" w:rsidTr="009F5D3E">
        <w:tc>
          <w:tcPr>
            <w:tcW w:w="512" w:type="dxa"/>
            <w:vAlign w:val="center"/>
          </w:tcPr>
          <w:p w14:paraId="3A06DCEE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20</w:t>
            </w:r>
          </w:p>
        </w:tc>
        <w:tc>
          <w:tcPr>
            <w:tcW w:w="3992" w:type="dxa"/>
            <w:vAlign w:val="center"/>
          </w:tcPr>
          <w:p w14:paraId="34566ECD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Wyświetlacze zewnętrzne:</w:t>
            </w:r>
          </w:p>
          <w:p w14:paraId="72E58E3A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 xml:space="preserve">- przedni firmy </w:t>
            </w:r>
            <w:proofErr w:type="spellStart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Mobitec</w:t>
            </w:r>
            <w:proofErr w:type="spellEnd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 xml:space="preserve"> lub równoważny: o wymiarach co najmniej 112 x 16 punktów, w całości wykonany z diod LED w kolorze bursztynowym lub białym, prezentujący numer linii i przystanek docelowy – zaprogramowany zgodnie z wytycznymi MZK Wejherowo;</w:t>
            </w:r>
          </w:p>
          <w:p w14:paraId="6B8E4C84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 xml:space="preserve">– boczny firmy </w:t>
            </w:r>
            <w:proofErr w:type="spellStart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Mobitec</w:t>
            </w:r>
            <w:proofErr w:type="spellEnd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 xml:space="preserve"> lub równoważny: o wymiarach co najmniej 84 x 16 punktów, w całości wykonany z diod LED w kolorze bursztynowym lub białym, prezentujący numer linii i przystanek docelowy – zaprogramowany zgodnie z wytycznymi MZK Wejherowo;</w:t>
            </w:r>
          </w:p>
          <w:p w14:paraId="4D1A5120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 xml:space="preserve">– tylny firmy </w:t>
            </w:r>
            <w:proofErr w:type="spellStart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Mobitec</w:t>
            </w:r>
            <w:proofErr w:type="spellEnd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 xml:space="preserve"> lub równoważny: o wymiarach co najmniej 28 x 16 punktów (prezentujący numer linii) lub 84 x 16 (prezentujący numer linii i przystanek docelowy), w całości wykonany z diod LED w kolorze bursztynowym lub białym – zaprogramowany zgodnie z wytycznymi MZK Wejherowo;</w:t>
            </w:r>
          </w:p>
          <w:p w14:paraId="05A70521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  <w:highlight w:val="green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 xml:space="preserve">Wyświetlacze zewnętrzne powinny być zintegrowane z wymaganym komputerem pokładowym, także w przypadku urządzeń równoważnych. </w:t>
            </w:r>
          </w:p>
        </w:tc>
        <w:tc>
          <w:tcPr>
            <w:tcW w:w="2154" w:type="dxa"/>
            <w:vAlign w:val="center"/>
          </w:tcPr>
          <w:p w14:paraId="737C87EB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Spełnia/nie spełnia*</w:t>
            </w:r>
          </w:p>
        </w:tc>
        <w:tc>
          <w:tcPr>
            <w:tcW w:w="2120" w:type="dxa"/>
            <w:vAlign w:val="center"/>
          </w:tcPr>
          <w:p w14:paraId="0B7746C6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2677E491" w14:textId="77777777" w:rsidTr="009F5D3E">
        <w:tc>
          <w:tcPr>
            <w:tcW w:w="512" w:type="dxa"/>
            <w:vAlign w:val="center"/>
          </w:tcPr>
          <w:p w14:paraId="0CB5630B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21</w:t>
            </w:r>
          </w:p>
        </w:tc>
        <w:tc>
          <w:tcPr>
            <w:tcW w:w="3992" w:type="dxa"/>
            <w:vAlign w:val="center"/>
          </w:tcPr>
          <w:p w14:paraId="25A555DE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 xml:space="preserve">Wyświetlacz wewnętrzny </w:t>
            </w:r>
            <w:proofErr w:type="spellStart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EMtest</w:t>
            </w:r>
            <w:proofErr w:type="spellEnd"/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 xml:space="preserve"> 2Ti lub równoważny wykonany w technologii diod LED w kolorze czerwonym, dwuwierszowy, umożliwiający prezentację numeru linii, przystanku docelowego, przystanku bieżącego lub wyświetlacz z ekranem LCD, umożliwiający prezentację numeru linii, przystanku docelowego, przystanku bieżącego. Wyświetlacz wewnętrzny powinien być zintegrowany z wymaganym komputerem pokładowym i zapewniać współpracę z „Systemem pobierania opłat przy pomocy bezkontaktowej karty elektronicznej w Wejherowie”; </w:t>
            </w:r>
          </w:p>
        </w:tc>
        <w:tc>
          <w:tcPr>
            <w:tcW w:w="2154" w:type="dxa"/>
            <w:vAlign w:val="center"/>
          </w:tcPr>
          <w:p w14:paraId="52DBFA51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5C1ED901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121A19F9" w14:textId="77777777" w:rsidTr="009F5D3E">
        <w:tc>
          <w:tcPr>
            <w:tcW w:w="512" w:type="dxa"/>
            <w:vAlign w:val="center"/>
          </w:tcPr>
          <w:p w14:paraId="6088430D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22</w:t>
            </w:r>
          </w:p>
        </w:tc>
        <w:tc>
          <w:tcPr>
            <w:tcW w:w="3992" w:type="dxa"/>
            <w:vAlign w:val="center"/>
          </w:tcPr>
          <w:p w14:paraId="66812249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 xml:space="preserve">System głosowej zapowiedzi przystanków system audio do zapowiedzi głosowych przystanków – co najmniej 4 głośniki i wzmacniacz, umożliwiające współpracę z </w:t>
            </w: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komputerem pokładowym i „Systemem pobierania opłat przy pomocy bezkontaktowej karty elektronicznej w Wejherowie”;</w:t>
            </w:r>
          </w:p>
        </w:tc>
        <w:tc>
          <w:tcPr>
            <w:tcW w:w="2154" w:type="dxa"/>
            <w:vAlign w:val="center"/>
          </w:tcPr>
          <w:p w14:paraId="030D3F30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Spełnia/nie spełnia*</w:t>
            </w:r>
          </w:p>
        </w:tc>
        <w:tc>
          <w:tcPr>
            <w:tcW w:w="2120" w:type="dxa"/>
            <w:vAlign w:val="center"/>
          </w:tcPr>
          <w:p w14:paraId="2E3DC0CC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7D0AA5B4" w14:textId="77777777" w:rsidTr="009F5D3E">
        <w:tc>
          <w:tcPr>
            <w:tcW w:w="512" w:type="dxa"/>
            <w:vAlign w:val="center"/>
          </w:tcPr>
          <w:p w14:paraId="0E6310FE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23</w:t>
            </w:r>
          </w:p>
        </w:tc>
        <w:tc>
          <w:tcPr>
            <w:tcW w:w="3992" w:type="dxa"/>
            <w:vAlign w:val="center"/>
          </w:tcPr>
          <w:p w14:paraId="098FA835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Radiotelefon – pracujący w strukturze sieci łączności radiowej MZK Wejherowo w Wejherowie, w paśmie 163,35 MHz</w:t>
            </w:r>
          </w:p>
        </w:tc>
        <w:tc>
          <w:tcPr>
            <w:tcW w:w="2154" w:type="dxa"/>
            <w:vAlign w:val="center"/>
          </w:tcPr>
          <w:p w14:paraId="6734BB1D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6CFB3AC6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38BEE68E" w14:textId="77777777" w:rsidTr="009F5D3E">
        <w:tc>
          <w:tcPr>
            <w:tcW w:w="512" w:type="dxa"/>
            <w:vAlign w:val="center"/>
          </w:tcPr>
          <w:p w14:paraId="1C83DA43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24</w:t>
            </w:r>
          </w:p>
        </w:tc>
        <w:tc>
          <w:tcPr>
            <w:tcW w:w="3992" w:type="dxa"/>
            <w:vAlign w:val="center"/>
          </w:tcPr>
          <w:p w14:paraId="0958F72A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Monitoring wnętrza całego pojazdu</w:t>
            </w:r>
          </w:p>
        </w:tc>
        <w:tc>
          <w:tcPr>
            <w:tcW w:w="2154" w:type="dxa"/>
            <w:vAlign w:val="center"/>
          </w:tcPr>
          <w:p w14:paraId="350EA9ED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0E99AE43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5B8AE70D" w14:textId="77777777" w:rsidTr="009F5D3E">
        <w:tc>
          <w:tcPr>
            <w:tcW w:w="512" w:type="dxa"/>
            <w:vAlign w:val="center"/>
          </w:tcPr>
          <w:p w14:paraId="0E9FA17E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25</w:t>
            </w:r>
          </w:p>
        </w:tc>
        <w:tc>
          <w:tcPr>
            <w:tcW w:w="3992" w:type="dxa"/>
            <w:vAlign w:val="center"/>
          </w:tcPr>
          <w:p w14:paraId="1D031254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Klimatyzacja przedziału pasażerskiego</w:t>
            </w:r>
          </w:p>
        </w:tc>
        <w:tc>
          <w:tcPr>
            <w:tcW w:w="2154" w:type="dxa"/>
            <w:vAlign w:val="center"/>
          </w:tcPr>
          <w:p w14:paraId="19E2D2CC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2DBD8B04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63428E83" w14:textId="77777777" w:rsidTr="009F5D3E">
        <w:tc>
          <w:tcPr>
            <w:tcW w:w="512" w:type="dxa"/>
            <w:vAlign w:val="center"/>
          </w:tcPr>
          <w:p w14:paraId="7ACECC50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26</w:t>
            </w:r>
          </w:p>
        </w:tc>
        <w:tc>
          <w:tcPr>
            <w:tcW w:w="3992" w:type="dxa"/>
            <w:vAlign w:val="center"/>
          </w:tcPr>
          <w:p w14:paraId="6A811D29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Kolorystyka zewnętrzna – biało-niebiesko-biało-granatowa (niebieski – FSO L-62, biały – RAL 9016, granatowy – Honda B-38 lub za zgodą MZK Wejherowo – kolory zbliżone), układ malowania (rozmieszczenie kolorów) uzgodniony z MZK Wejherowo</w:t>
            </w:r>
          </w:p>
        </w:tc>
        <w:tc>
          <w:tcPr>
            <w:tcW w:w="2154" w:type="dxa"/>
            <w:vAlign w:val="center"/>
          </w:tcPr>
          <w:p w14:paraId="764890B9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58E4F973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29EBE86A" w14:textId="77777777" w:rsidTr="009F5D3E">
        <w:tc>
          <w:tcPr>
            <w:tcW w:w="512" w:type="dxa"/>
            <w:vAlign w:val="center"/>
          </w:tcPr>
          <w:p w14:paraId="0B621A59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27</w:t>
            </w:r>
          </w:p>
        </w:tc>
        <w:tc>
          <w:tcPr>
            <w:tcW w:w="3992" w:type="dxa"/>
            <w:vAlign w:val="center"/>
          </w:tcPr>
          <w:p w14:paraId="4D998B3E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Ramki na ogłoszenia tzw. OWZ – 2 szt. A4 (jedna umieszczona po lewej stronie pojazdu, pomiędzy oknami, w miejscu na wózki i rowery, druga – po prawej stronie pojazdu między pierwszymi, a drugimi drzwiami) i 1 szt. A3 (umieszczona na ściance oddzielającej kabinę kierowcy od przestrzeni pasażerskiej)</w:t>
            </w:r>
          </w:p>
        </w:tc>
        <w:tc>
          <w:tcPr>
            <w:tcW w:w="2154" w:type="dxa"/>
            <w:vAlign w:val="center"/>
          </w:tcPr>
          <w:p w14:paraId="167FAB3C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3AD8CAE1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  <w:tr w:rsidR="00A34893" w:rsidRPr="00A34893" w14:paraId="72C033F5" w14:textId="77777777" w:rsidTr="009F5D3E">
        <w:tc>
          <w:tcPr>
            <w:tcW w:w="512" w:type="dxa"/>
            <w:vAlign w:val="center"/>
          </w:tcPr>
          <w:p w14:paraId="5A3FF9B5" w14:textId="77777777" w:rsidR="00A34893" w:rsidRPr="00A34893" w:rsidRDefault="00A34893" w:rsidP="00A34893">
            <w:pPr>
              <w:spacing w:line="276" w:lineRule="auto"/>
              <w:ind w:left="-113" w:right="-10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28</w:t>
            </w:r>
          </w:p>
        </w:tc>
        <w:tc>
          <w:tcPr>
            <w:tcW w:w="3992" w:type="dxa"/>
            <w:vAlign w:val="center"/>
          </w:tcPr>
          <w:p w14:paraId="635B6E5E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rPr>
                <w:rFonts w:ascii="Calibri" w:eastAsia="Calibri" w:hAnsi="Calibri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kabina kierowcy – typu półzamkniętego tj. zabudowa drzwi kabiny kierowcy w postaci szyby oddzielającej od przestrzeni pasażerskiej, z wycięciem na sprzedaż biletów;</w:t>
            </w:r>
          </w:p>
        </w:tc>
        <w:tc>
          <w:tcPr>
            <w:tcW w:w="2154" w:type="dxa"/>
            <w:vAlign w:val="center"/>
          </w:tcPr>
          <w:p w14:paraId="45A5EF47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Calibri" w:eastAsia="Calibri" w:hAnsi="Calibri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Spełnia/nie spełnia*</w:t>
            </w:r>
          </w:p>
        </w:tc>
        <w:tc>
          <w:tcPr>
            <w:tcW w:w="2120" w:type="dxa"/>
            <w:vAlign w:val="center"/>
          </w:tcPr>
          <w:p w14:paraId="09D95C8D" w14:textId="77777777" w:rsidR="00A34893" w:rsidRPr="00A34893" w:rsidRDefault="00A34893" w:rsidP="00A34893">
            <w:pPr>
              <w:tabs>
                <w:tab w:val="left" w:pos="360"/>
              </w:tabs>
              <w:spacing w:line="276" w:lineRule="auto"/>
              <w:ind w:right="-110"/>
              <w:jc w:val="center"/>
              <w:rPr>
                <w:rFonts w:ascii="Calibri" w:eastAsia="Calibri" w:hAnsi="Calibri" w:cs="Times New Roman"/>
                <w:bCs/>
                <w:sz w:val="24"/>
              </w:rPr>
            </w:pPr>
            <w:r w:rsidRPr="00A34893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</w:p>
        </w:tc>
      </w:tr>
    </w:tbl>
    <w:p w14:paraId="52963AAF" w14:textId="77777777" w:rsidR="00A34893" w:rsidRPr="00A34893" w:rsidRDefault="00A34893" w:rsidP="00A3489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hd w:val="clear" w:color="auto" w:fill="FFFFFF"/>
          <w:lang w:eastAsia="pl-PL"/>
          <w14:ligatures w14:val="none"/>
        </w:rPr>
      </w:pPr>
      <w:r w:rsidRPr="00A34893">
        <w:rPr>
          <w:rFonts w:ascii="Times New Roman" w:eastAsia="Times New Roman" w:hAnsi="Times New Roman" w:cs="Times New Roman"/>
          <w:kern w:val="0"/>
          <w:sz w:val="20"/>
          <w:shd w:val="clear" w:color="auto" w:fill="FFFFFF"/>
          <w:lang w:eastAsia="pl-PL"/>
          <w14:ligatures w14:val="none"/>
        </w:rPr>
        <w:t>*niepotrzebne skreślić</w:t>
      </w:r>
    </w:p>
    <w:p w14:paraId="68562F00" w14:textId="77777777" w:rsidR="00A34893" w:rsidRPr="00A34893" w:rsidRDefault="00A34893" w:rsidP="00A3489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</w:pPr>
      <w:r w:rsidRPr="00A34893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UWAGA:</w:t>
      </w:r>
    </w:p>
    <w:p w14:paraId="4D5614A0" w14:textId="77777777" w:rsidR="00A34893" w:rsidRPr="00A34893" w:rsidRDefault="00A34893" w:rsidP="00A3489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</w:pPr>
      <w:r w:rsidRPr="00A34893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Wykonawca jest zobowiązany do:</w:t>
      </w:r>
    </w:p>
    <w:p w14:paraId="7A62211A" w14:textId="77777777" w:rsidR="00A34893" w:rsidRPr="00A34893" w:rsidRDefault="00A34893" w:rsidP="00A3489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</w:pPr>
      <w:r w:rsidRPr="00A34893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– w kolumnie 3 – dokonania odpowiednich skreśleń w pozycjach 2 – 27</w:t>
      </w:r>
    </w:p>
    <w:p w14:paraId="219CE0A0" w14:textId="77777777" w:rsidR="00A34893" w:rsidRPr="00A34893" w:rsidRDefault="00A34893" w:rsidP="00A3489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</w:pPr>
      <w:r w:rsidRPr="00A34893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– w kolumnie 4 – wypełnia w pozycjach: 1,3,4,6,7,9,10, 16</w:t>
      </w:r>
    </w:p>
    <w:p w14:paraId="1A622F79" w14:textId="77777777" w:rsidR="00A34893" w:rsidRPr="00A34893" w:rsidRDefault="00A34893" w:rsidP="00A3489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</w:pPr>
    </w:p>
    <w:p w14:paraId="43C3E429" w14:textId="77777777" w:rsidR="00A34893" w:rsidRPr="00A34893" w:rsidRDefault="00A34893" w:rsidP="00A3489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</w:pPr>
    </w:p>
    <w:p w14:paraId="4D14E35E" w14:textId="77777777" w:rsidR="00A34893" w:rsidRPr="00A34893" w:rsidRDefault="00A34893" w:rsidP="00A34893">
      <w:pPr>
        <w:suppressAutoHyphens/>
        <w:spacing w:after="0" w:line="360" w:lineRule="auto"/>
        <w:jc w:val="right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A34893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>….………………………………………</w:t>
      </w:r>
    </w:p>
    <w:p w14:paraId="35636B42" w14:textId="77777777" w:rsidR="00A34893" w:rsidRPr="00A34893" w:rsidRDefault="00A34893" w:rsidP="00A34893">
      <w:pPr>
        <w:suppressAutoHyphens/>
        <w:spacing w:after="0" w:line="360" w:lineRule="auto"/>
        <w:ind w:left="4956"/>
        <w:jc w:val="right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eastAsia="ar-SA"/>
          <w14:ligatures w14:val="none"/>
        </w:rPr>
      </w:pPr>
      <w:r w:rsidRPr="00A34893">
        <w:rPr>
          <w:rFonts w:ascii="Arial" w:eastAsia="Lucida Sans Unicode" w:hAnsi="Arial" w:cs="Tahoma"/>
          <w:kern w:val="1"/>
          <w:sz w:val="18"/>
          <w:szCs w:val="18"/>
          <w:lang w:eastAsia="ar-SA"/>
          <w14:ligatures w14:val="none"/>
        </w:rPr>
        <w:t xml:space="preserve">  </w:t>
      </w:r>
      <w:r w:rsidRPr="00A34893">
        <w:rPr>
          <w:rFonts w:ascii="Arial" w:eastAsia="Times New Roman" w:hAnsi="Arial" w:cs="Arial"/>
          <w:i/>
          <w:kern w:val="1"/>
          <w:sz w:val="16"/>
          <w:szCs w:val="16"/>
          <w:lang w:eastAsia="ar-SA"/>
          <w14:ligatures w14:val="none"/>
        </w:rPr>
        <w:t xml:space="preserve">(podpisy </w:t>
      </w:r>
      <w:r w:rsidRPr="00A34893">
        <w:rPr>
          <w:rFonts w:ascii="Arial" w:eastAsia="Times New Roman" w:hAnsi="Arial" w:cs="Arial"/>
          <w:bCs/>
          <w:i/>
          <w:kern w:val="1"/>
          <w:sz w:val="16"/>
          <w:szCs w:val="16"/>
          <w:lang w:eastAsia="ar-SA"/>
          <w14:ligatures w14:val="none"/>
        </w:rPr>
        <w:t xml:space="preserve">w formie elektronicznej </w:t>
      </w:r>
      <w:r w:rsidRPr="00A34893">
        <w:rPr>
          <w:rFonts w:ascii="Arial" w:eastAsia="Times New Roman" w:hAnsi="Arial" w:cs="Arial"/>
          <w:i/>
          <w:kern w:val="1"/>
          <w:sz w:val="16"/>
          <w:szCs w:val="16"/>
          <w:lang w:eastAsia="ar-SA"/>
          <w14:ligatures w14:val="none"/>
        </w:rPr>
        <w:t>lub w postaci elektronicznej  opatrzonej podpisem zaufanym lub podpisem osobistym)</w:t>
      </w:r>
    </w:p>
    <w:p w14:paraId="799A425A" w14:textId="77777777" w:rsidR="00C37BC0" w:rsidRDefault="00C37BC0"/>
    <w:sectPr w:rsidR="00C37BC0" w:rsidSect="00A34893">
      <w:footerReference w:type="default" r:id="rId6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53AE9" w14:textId="77777777" w:rsidR="009200D9" w:rsidRDefault="009200D9" w:rsidP="00A34893">
      <w:pPr>
        <w:spacing w:after="0" w:line="240" w:lineRule="auto"/>
      </w:pPr>
      <w:r>
        <w:separator/>
      </w:r>
    </w:p>
  </w:endnote>
  <w:endnote w:type="continuationSeparator" w:id="0">
    <w:p w14:paraId="59D37462" w14:textId="77777777" w:rsidR="009200D9" w:rsidRDefault="009200D9" w:rsidP="00A3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961027"/>
      <w:docPartObj>
        <w:docPartGallery w:val="Page Numbers (Bottom of Page)"/>
        <w:docPartUnique/>
      </w:docPartObj>
    </w:sdtPr>
    <w:sdtContent>
      <w:p w14:paraId="26F53286" w14:textId="403621E4" w:rsidR="00A34893" w:rsidRDefault="00A348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A3A23F" w14:textId="77777777" w:rsidR="00A34893" w:rsidRDefault="00A34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A4377" w14:textId="77777777" w:rsidR="009200D9" w:rsidRDefault="009200D9" w:rsidP="00A34893">
      <w:pPr>
        <w:spacing w:after="0" w:line="240" w:lineRule="auto"/>
      </w:pPr>
      <w:r>
        <w:separator/>
      </w:r>
    </w:p>
  </w:footnote>
  <w:footnote w:type="continuationSeparator" w:id="0">
    <w:p w14:paraId="0656D057" w14:textId="77777777" w:rsidR="009200D9" w:rsidRDefault="009200D9" w:rsidP="00A3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93"/>
    <w:rsid w:val="00410C50"/>
    <w:rsid w:val="007C00BF"/>
    <w:rsid w:val="009200D9"/>
    <w:rsid w:val="00A34893"/>
    <w:rsid w:val="00C3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BE80"/>
  <w15:chartTrackingRefBased/>
  <w15:docId w15:val="{C1CD21D6-B0BB-4041-8723-AF242B66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4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48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4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48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4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4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4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4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4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48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48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48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48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48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48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48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4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4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48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48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48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4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48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4893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A348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3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4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893"/>
  </w:style>
  <w:style w:type="paragraph" w:styleId="Stopka">
    <w:name w:val="footer"/>
    <w:basedOn w:val="Normalny"/>
    <w:link w:val="StopkaZnak"/>
    <w:uiPriority w:val="99"/>
    <w:unhideWhenUsed/>
    <w:rsid w:val="00A34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smisiak@mzkwejherowo.pl</dc:creator>
  <cp:keywords/>
  <dc:description/>
  <cp:lastModifiedBy>smisiak@mzkwejherowo.pl</cp:lastModifiedBy>
  <cp:revision>1</cp:revision>
  <dcterms:created xsi:type="dcterms:W3CDTF">2025-05-20T08:35:00Z</dcterms:created>
  <dcterms:modified xsi:type="dcterms:W3CDTF">2025-05-20T08:36:00Z</dcterms:modified>
</cp:coreProperties>
</file>