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FD" w:rsidRDefault="00A40EFD" w:rsidP="00A40EFD">
      <w:pPr>
        <w:tabs>
          <w:tab w:val="left" w:pos="360"/>
        </w:tabs>
        <w:ind w:right="-286"/>
        <w:rPr>
          <w:rFonts w:cs="Arial"/>
          <w:b/>
          <w:bCs/>
          <w:smallCaps/>
          <w:color w:val="000000"/>
          <w:sz w:val="28"/>
          <w:szCs w:val="22"/>
          <w:u w:val="single"/>
        </w:rPr>
      </w:pPr>
      <w:r>
        <w:rPr>
          <w:rFonts w:cs="Arial"/>
          <w:b/>
          <w:bCs/>
          <w:smallCaps/>
          <w:color w:val="000000"/>
          <w:sz w:val="28"/>
          <w:szCs w:val="22"/>
          <w:u w:val="single"/>
        </w:rPr>
        <w:t>Załącznik nr 3 – Oświadczenie Wykonawcy dotyczące spełnienia warunków udziału w postępowaniu</w:t>
      </w:r>
    </w:p>
    <w:p w:rsidR="00A40EFD" w:rsidRDefault="00A40EFD" w:rsidP="00A40EFD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A40EFD" w:rsidRDefault="00A40EFD" w:rsidP="00A40EFD">
      <w:pPr>
        <w:ind w:left="5246" w:right="-286" w:firstLine="141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Zamawiający:</w:t>
      </w:r>
    </w:p>
    <w:p w:rsidR="00A40EFD" w:rsidRDefault="00A40EFD" w:rsidP="00A40EFD">
      <w:pPr>
        <w:ind w:left="5387" w:right="-286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Miejski Zakład Komunikacji Wejherowo Sp. z o.o.</w:t>
      </w:r>
    </w:p>
    <w:p w:rsidR="00A40EFD" w:rsidRDefault="00A40EFD" w:rsidP="00A40EFD">
      <w:pPr>
        <w:ind w:left="5387" w:right="-286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ul. Tartaczna 2, 84-200 Wejherowo</w:t>
      </w:r>
    </w:p>
    <w:p w:rsidR="00A40EFD" w:rsidRDefault="00A40EFD" w:rsidP="00A40EFD">
      <w:pPr>
        <w:ind w:left="5387" w:right="-286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NIP 588-19-99-910</w:t>
      </w:r>
    </w:p>
    <w:p w:rsidR="00A40EFD" w:rsidRDefault="00A40EFD" w:rsidP="00A40EFD">
      <w:pPr>
        <w:ind w:left="5387" w:right="-286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KRS 0000073144</w:t>
      </w:r>
    </w:p>
    <w:p w:rsidR="00A40EFD" w:rsidRDefault="00A40EFD" w:rsidP="00A40EFD">
      <w:pPr>
        <w:spacing w:line="480" w:lineRule="auto"/>
        <w:ind w:right="-286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:rsidR="00A40EFD" w:rsidRDefault="00A40EFD" w:rsidP="00A40EFD">
      <w:pPr>
        <w:spacing w:line="480" w:lineRule="auto"/>
        <w:ind w:right="-286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A40EFD" w:rsidRDefault="00A40EFD" w:rsidP="00A40EFD">
      <w:pPr>
        <w:spacing w:after="160" w:line="259" w:lineRule="auto"/>
        <w:ind w:right="-286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A40EFD" w:rsidRDefault="00A40EFD" w:rsidP="00A40EFD">
      <w:pPr>
        <w:spacing w:line="480" w:lineRule="auto"/>
        <w:ind w:right="-286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:rsidR="00A40EFD" w:rsidRDefault="00A40EFD" w:rsidP="00A40EFD">
      <w:pPr>
        <w:spacing w:line="480" w:lineRule="auto"/>
        <w:ind w:right="-286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A40EFD" w:rsidRDefault="00A40EFD" w:rsidP="00A40EFD">
      <w:pPr>
        <w:spacing w:line="259" w:lineRule="auto"/>
        <w:ind w:right="-286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A40EFD" w:rsidRDefault="00A40EFD" w:rsidP="00A40EFD">
      <w:pPr>
        <w:spacing w:after="160" w:line="259" w:lineRule="auto"/>
        <w:ind w:right="-286"/>
        <w:rPr>
          <w:rFonts w:ascii="Arial" w:eastAsia="Calibri" w:hAnsi="Arial" w:cs="Arial"/>
          <w:sz w:val="21"/>
          <w:szCs w:val="21"/>
          <w:lang w:eastAsia="en-US"/>
        </w:rPr>
      </w:pPr>
    </w:p>
    <w:p w:rsidR="00A40EFD" w:rsidRDefault="00A40EFD" w:rsidP="00A40EFD">
      <w:pPr>
        <w:spacing w:after="160" w:line="259" w:lineRule="auto"/>
        <w:ind w:right="-286"/>
        <w:rPr>
          <w:rFonts w:ascii="Arial" w:eastAsia="Calibri" w:hAnsi="Arial" w:cs="Arial"/>
          <w:sz w:val="21"/>
          <w:szCs w:val="21"/>
          <w:lang w:eastAsia="en-US"/>
        </w:rPr>
      </w:pPr>
    </w:p>
    <w:p w:rsidR="00A40EFD" w:rsidRDefault="00A40EFD" w:rsidP="00A40EF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A40EFD" w:rsidRDefault="00A40EFD" w:rsidP="00A40EF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</w:t>
      </w:r>
      <w:r>
        <w:rPr>
          <w:rFonts w:ascii="Arial" w:hAnsi="Arial" w:cs="Arial"/>
          <w:b/>
          <w:sz w:val="21"/>
          <w:szCs w:val="21"/>
        </w:rPr>
        <w:pgNum/>
      </w:r>
      <w:proofErr w:type="spellStart"/>
      <w:r>
        <w:rPr>
          <w:rFonts w:ascii="Arial" w:hAnsi="Arial" w:cs="Arial"/>
          <w:b/>
          <w:sz w:val="21"/>
          <w:szCs w:val="21"/>
        </w:rPr>
        <w:t>rt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. 25a ust. 1 ustawy z dnia 29 stycznia 2004 r. </w:t>
      </w:r>
    </w:p>
    <w:p w:rsidR="00A40EFD" w:rsidRDefault="00A40EFD" w:rsidP="00A40EF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A40EFD" w:rsidRDefault="00A40EFD" w:rsidP="00A40EFD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  <w:t xml:space="preserve">I KRYTERIÓW SELEKCJI </w:t>
      </w:r>
    </w:p>
    <w:p w:rsidR="00A40EFD" w:rsidRDefault="00A40EFD" w:rsidP="00A40EFD">
      <w:pPr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A40EFD" w:rsidRDefault="00A40EFD" w:rsidP="00A40EF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spełniam kryteria selekcji określone przez zamawiającego w ..……………………………………………………………………………………………. </w:t>
      </w:r>
      <w:r>
        <w:rPr>
          <w:rFonts w:ascii="Arial" w:hAnsi="Arial" w:cs="Arial"/>
          <w:i/>
          <w:sz w:val="16"/>
          <w:szCs w:val="16"/>
        </w:rPr>
        <w:t xml:space="preserve">(wskazać dokument i właściwą jednostkę redakcyjną dokumentu, w której określono kryteria selekcji), </w:t>
      </w:r>
      <w:r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>
        <w:rPr>
          <w:rFonts w:ascii="Arial" w:hAnsi="Arial" w:cs="Arial"/>
          <w:i/>
          <w:sz w:val="21"/>
          <w:szCs w:val="21"/>
        </w:rPr>
        <w:t>…………………………………..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………………………………………………………………………………………………………………………………………………………………………….………………………………………………………...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(wymienić kryteria selekcji, które spełnia wykonawca)</w:t>
      </w:r>
      <w:r>
        <w:rPr>
          <w:rFonts w:ascii="Arial" w:hAnsi="Arial" w:cs="Arial"/>
          <w:sz w:val="16"/>
          <w:szCs w:val="16"/>
        </w:rPr>
        <w:t>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0EFD" w:rsidRDefault="00A40EFD" w:rsidP="00A40EF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kryteriów selekcji, określonych przez zamawiającego w…………………………………………………………..……………..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cych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………………………………………………………………………………………………………………………………………………….. w następującym zakresie: ……………………………………………….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wskazać podmiot i określić odpowiedni zakres dla wskazanego podmiotu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.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40EFD" w:rsidRDefault="00A40EFD" w:rsidP="00A40EF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40EFD" w:rsidRDefault="00A40EFD" w:rsidP="00A40EF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40EFD" w:rsidRDefault="00A40EFD" w:rsidP="00A40EF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0EFD" w:rsidRDefault="00A40EFD" w:rsidP="00A40EFD">
      <w:pPr>
        <w:ind w:right="-286"/>
        <w:jc w:val="both"/>
        <w:outlineLvl w:val="0"/>
        <w:rPr>
          <w:rFonts w:ascii="Arial Narrow" w:hAnsi="Arial Narrow"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ind w:left="4956" w:right="-286" w:firstLine="708"/>
        <w:jc w:val="center"/>
        <w:outlineLvl w:val="0"/>
        <w:rPr>
          <w:b/>
          <w:color w:val="000000"/>
        </w:rPr>
      </w:pPr>
    </w:p>
    <w:p w:rsidR="00A40EFD" w:rsidRDefault="00A40EFD" w:rsidP="00A40EFD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A40EFD" w:rsidRDefault="00A40EFD" w:rsidP="00A40EFD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FD" w:rsidRDefault="00A40EFD" w:rsidP="00A40EFD">
      <w:r>
        <w:separator/>
      </w:r>
    </w:p>
  </w:endnote>
  <w:endnote w:type="continuationSeparator" w:id="0">
    <w:p w:rsidR="00A40EFD" w:rsidRDefault="00A40EFD" w:rsidP="00A4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4533"/>
      <w:docPartObj>
        <w:docPartGallery w:val="Page Numbers (Bottom of Page)"/>
        <w:docPartUnique/>
      </w:docPartObj>
    </w:sdtPr>
    <w:sdtContent>
      <w:p w:rsidR="00A40EFD" w:rsidRDefault="00A40EFD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40EFD" w:rsidRDefault="00A40E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FD" w:rsidRDefault="00A40EFD" w:rsidP="00A40EFD">
      <w:r>
        <w:separator/>
      </w:r>
    </w:p>
  </w:footnote>
  <w:footnote w:type="continuationSeparator" w:id="0">
    <w:p w:rsidR="00A40EFD" w:rsidRDefault="00A40EFD" w:rsidP="00A40E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EFD"/>
    <w:rsid w:val="001C6FC7"/>
    <w:rsid w:val="003C26A1"/>
    <w:rsid w:val="003D0B3D"/>
    <w:rsid w:val="006603D8"/>
    <w:rsid w:val="007D34AD"/>
    <w:rsid w:val="009001A0"/>
    <w:rsid w:val="00954A9C"/>
    <w:rsid w:val="009F575F"/>
    <w:rsid w:val="00A40EFD"/>
    <w:rsid w:val="00AD0C20"/>
    <w:rsid w:val="00B07D01"/>
    <w:rsid w:val="00C077FE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E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tabs>
        <w:tab w:val="left" w:pos="360"/>
      </w:tabs>
      <w:spacing w:before="240" w:after="60"/>
      <w:ind w:right="-110"/>
      <w:outlineLvl w:val="0"/>
    </w:pPr>
    <w:rPr>
      <w:rFonts w:ascii="Arial" w:hAnsi="Arial" w:cs="Arial"/>
      <w:color w:val="0000FF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tabs>
        <w:tab w:val="left" w:pos="360"/>
      </w:tabs>
      <w:spacing w:before="240" w:after="60"/>
      <w:ind w:right="-110"/>
      <w:outlineLvl w:val="1"/>
    </w:pPr>
    <w:rPr>
      <w:rFonts w:ascii="Arial" w:hAnsi="Arial" w:cs="Arial"/>
      <w:i/>
      <w:iCs/>
      <w:color w:val="0000F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tabs>
        <w:tab w:val="left" w:pos="360"/>
      </w:tabs>
      <w:spacing w:before="240" w:after="60"/>
      <w:ind w:right="-110"/>
      <w:outlineLvl w:val="2"/>
    </w:pPr>
    <w:rPr>
      <w:rFonts w:ascii="Arial" w:hAnsi="Arial" w:cs="Arial"/>
      <w:color w:val="0000F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tabs>
        <w:tab w:val="left" w:pos="360"/>
      </w:tabs>
      <w:spacing w:before="240" w:after="60"/>
      <w:ind w:right="-110"/>
      <w:outlineLvl w:val="3"/>
    </w:pPr>
    <w:rPr>
      <w:rFonts w:cs="Arial"/>
      <w:color w:val="0000F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tabs>
        <w:tab w:val="left" w:pos="360"/>
      </w:tabs>
      <w:spacing w:before="240" w:after="60"/>
      <w:ind w:right="-110"/>
      <w:outlineLvl w:val="4"/>
    </w:pPr>
    <w:rPr>
      <w:rFonts w:cs="Arial"/>
      <w:i/>
      <w:iCs/>
      <w:color w:val="0000FF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tabs>
        <w:tab w:val="left" w:pos="360"/>
      </w:tabs>
      <w:ind w:right="-110"/>
      <w:jc w:val="center"/>
      <w:outlineLvl w:val="5"/>
    </w:pPr>
    <w:rPr>
      <w:rFonts w:cs="Arial"/>
      <w:color w:val="0000FF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tabs>
        <w:tab w:val="left" w:pos="360"/>
      </w:tabs>
      <w:ind w:right="-110"/>
      <w:outlineLvl w:val="6"/>
    </w:pPr>
    <w:rPr>
      <w:rFonts w:cs="Arial"/>
      <w:bCs/>
      <w:color w:val="0000FF"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tabs>
        <w:tab w:val="left" w:pos="360"/>
      </w:tabs>
      <w:ind w:right="-110"/>
      <w:jc w:val="center"/>
      <w:outlineLvl w:val="7"/>
    </w:pPr>
    <w:rPr>
      <w:rFonts w:cs="Arial"/>
      <w:bCs/>
      <w:color w:val="0000FF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tabs>
        <w:tab w:val="left" w:pos="360"/>
      </w:tabs>
      <w:ind w:right="-110"/>
      <w:jc w:val="center"/>
      <w:outlineLvl w:val="8"/>
    </w:pPr>
    <w:rPr>
      <w:rFonts w:cs="Arial"/>
      <w:color w:val="0000FF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tabs>
        <w:tab w:val="left" w:pos="360"/>
      </w:tabs>
      <w:spacing w:before="240" w:after="60"/>
      <w:ind w:right="-110"/>
      <w:jc w:val="center"/>
      <w:outlineLvl w:val="0"/>
    </w:pPr>
    <w:rPr>
      <w:rFonts w:ascii="Arial" w:hAnsi="Arial" w:cs="Arial"/>
      <w:color w:val="0000FF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tabs>
        <w:tab w:val="left" w:pos="360"/>
      </w:tabs>
      <w:spacing w:after="60"/>
      <w:ind w:right="-110"/>
      <w:jc w:val="center"/>
      <w:outlineLvl w:val="1"/>
    </w:pPr>
    <w:rPr>
      <w:rFonts w:ascii="Arial" w:hAnsi="Arial" w:cs="Arial"/>
      <w:b/>
      <w:bCs/>
      <w:color w:val="0000FF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tabs>
        <w:tab w:val="left" w:pos="360"/>
      </w:tabs>
      <w:spacing w:after="160" w:line="259" w:lineRule="auto"/>
      <w:ind w:left="720" w:right="-110"/>
      <w:contextualSpacing/>
    </w:pPr>
    <w:rPr>
      <w:rFonts w:ascii="Calibri" w:eastAsia="Calibri" w:hAnsi="Calibri"/>
      <w:b/>
      <w:bCs/>
      <w:color w:val="0000FF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40E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0E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E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EF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2017-05-22T12:24:00Z</dcterms:created>
  <dcterms:modified xsi:type="dcterms:W3CDTF">2017-05-22T12:24:00Z</dcterms:modified>
</cp:coreProperties>
</file>