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4E" w:rsidRDefault="00AC2D4E" w:rsidP="00AC2D4E">
      <w:pPr>
        <w:tabs>
          <w:tab w:val="left" w:pos="360"/>
        </w:tabs>
        <w:jc w:val="both"/>
        <w:rPr>
          <w:rStyle w:val="Brak"/>
          <w:b/>
          <w:bCs/>
          <w:smallCaps/>
          <w:sz w:val="28"/>
          <w:szCs w:val="28"/>
          <w:u w:val="single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>Załącznik nr 8 DO SIWZ</w:t>
      </w:r>
    </w:p>
    <w:p w:rsidR="00AC2D4E" w:rsidRDefault="00AC2D4E" w:rsidP="00AC2D4E">
      <w:pPr>
        <w:jc w:val="both"/>
        <w:rPr>
          <w:rStyle w:val="Brak"/>
          <w:b/>
          <w:bCs/>
        </w:rPr>
      </w:pPr>
    </w:p>
    <w:p w:rsidR="00AC2D4E" w:rsidRDefault="00AC2D4E" w:rsidP="00AC2D4E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(Wykonawca nie składa niniejszego załącznika wraz z ofertą. Załącznik należy złożyć w terminie i na zasadach określonych w SIWZ)</w:t>
      </w:r>
    </w:p>
    <w:p w:rsidR="00AC2D4E" w:rsidRDefault="00AC2D4E" w:rsidP="00AC2D4E">
      <w:pPr>
        <w:jc w:val="both"/>
        <w:rPr>
          <w:rStyle w:val="Brak"/>
          <w:b/>
          <w:bCs/>
          <w:sz w:val="20"/>
          <w:szCs w:val="20"/>
        </w:rPr>
      </w:pPr>
    </w:p>
    <w:p w:rsidR="00AC2D4E" w:rsidRDefault="00AC2D4E" w:rsidP="00AC2D4E">
      <w:pPr>
        <w:jc w:val="both"/>
        <w:rPr>
          <w:rStyle w:val="Brak"/>
          <w:b/>
          <w:bCs/>
          <w:sz w:val="20"/>
          <w:szCs w:val="20"/>
        </w:rPr>
      </w:pPr>
    </w:p>
    <w:p w:rsidR="00AC2D4E" w:rsidRDefault="00AC2D4E" w:rsidP="00AC2D4E">
      <w:pPr>
        <w:jc w:val="both"/>
        <w:rPr>
          <w:rStyle w:val="Brak"/>
          <w:b/>
          <w:bCs/>
          <w:sz w:val="20"/>
          <w:szCs w:val="20"/>
        </w:rPr>
      </w:pPr>
    </w:p>
    <w:p w:rsidR="00AC2D4E" w:rsidRDefault="00AC2D4E" w:rsidP="00AC2D4E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……………………………….</w:t>
      </w:r>
    </w:p>
    <w:p w:rsidR="00AC2D4E" w:rsidRDefault="00AC2D4E" w:rsidP="00AC2D4E">
      <w:pPr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 xml:space="preserve">    (pieczątka Wykonawcy)</w:t>
      </w:r>
    </w:p>
    <w:p w:rsidR="00AC2D4E" w:rsidRDefault="00AC2D4E" w:rsidP="00AC2D4E">
      <w:pPr>
        <w:jc w:val="both"/>
        <w:rPr>
          <w:rStyle w:val="Brak"/>
          <w:b/>
          <w:bCs/>
        </w:rPr>
      </w:pPr>
    </w:p>
    <w:p w:rsidR="00AC2D4E" w:rsidRDefault="00AC2D4E" w:rsidP="00AC2D4E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Informacja o przynależności/ lub braku przynależności Wykonawcy</w:t>
      </w:r>
    </w:p>
    <w:p w:rsidR="00AC2D4E" w:rsidRDefault="00AC2D4E" w:rsidP="00AC2D4E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do tej samej grupy kapitałowej</w:t>
      </w:r>
    </w:p>
    <w:p w:rsidR="00AC2D4E" w:rsidRDefault="00AC2D4E" w:rsidP="00AC2D4E">
      <w:pPr>
        <w:jc w:val="center"/>
        <w:rPr>
          <w:rStyle w:val="Brak"/>
          <w:b/>
          <w:bCs/>
        </w:rPr>
      </w:pPr>
    </w:p>
    <w:p w:rsidR="00AC2D4E" w:rsidRDefault="00AC2D4E" w:rsidP="00AC2D4E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(zgodnie z art. 24 ust 1 pkt 23 ustawy </w:t>
      </w:r>
      <w:proofErr w:type="spellStart"/>
      <w:r>
        <w:rPr>
          <w:rStyle w:val="Brak"/>
          <w:b/>
          <w:bCs/>
        </w:rPr>
        <w:t>Pzp</w:t>
      </w:r>
      <w:proofErr w:type="spellEnd"/>
      <w:r>
        <w:rPr>
          <w:rStyle w:val="Brak"/>
          <w:b/>
          <w:bCs/>
        </w:rPr>
        <w:t>)</w:t>
      </w:r>
    </w:p>
    <w:p w:rsidR="00AC2D4E" w:rsidRDefault="00AC2D4E" w:rsidP="00AC2D4E">
      <w:pPr>
        <w:jc w:val="center"/>
        <w:rPr>
          <w:rStyle w:val="Brak"/>
          <w:b/>
          <w:bCs/>
        </w:rPr>
      </w:pPr>
    </w:p>
    <w:p w:rsidR="00AC2D4E" w:rsidRDefault="00AC2D4E" w:rsidP="00AC2D4E">
      <w:pPr>
        <w:jc w:val="both"/>
        <w:rPr>
          <w:rStyle w:val="Brak"/>
          <w:b/>
          <w:bCs/>
        </w:rPr>
      </w:pPr>
      <w:r>
        <w:t>Jako uczestnik postępowania o udzielenie zamówienia publicznego, prowadzonym w trybie przetargu nieograniczonego na:</w:t>
      </w:r>
      <w:r>
        <w:rPr>
          <w:rStyle w:val="Brak"/>
          <w:b/>
          <w:bCs/>
        </w:rPr>
        <w:t xml:space="preserve"> Usługi sprzątania na terenie Miejskiego Zakładu Komunikacji Wejherowo Sp. z o.o. w Wejherowie, ul. Tartaczna 2.</w:t>
      </w:r>
    </w:p>
    <w:p w:rsidR="00AC2D4E" w:rsidRDefault="00AC2D4E" w:rsidP="00AC2D4E">
      <w:pPr>
        <w:jc w:val="both"/>
        <w:rPr>
          <w:rStyle w:val="Brak"/>
          <w:b/>
          <w:bCs/>
        </w:rPr>
      </w:pPr>
    </w:p>
    <w:p w:rsidR="00AC2D4E" w:rsidRDefault="00AC2D4E" w:rsidP="00AC2D4E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informujemy, że:</w:t>
      </w:r>
    </w:p>
    <w:p w:rsidR="00AC2D4E" w:rsidRDefault="00AC2D4E" w:rsidP="00AC2D4E">
      <w:pPr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(należy zaznaczyć właściwy wariant)</w:t>
      </w:r>
    </w:p>
    <w:p w:rsidR="00AC2D4E" w:rsidRDefault="00AC2D4E" w:rsidP="00AC2D4E">
      <w:pPr>
        <w:jc w:val="both"/>
      </w:pPr>
      <w:r>
        <w:t xml:space="preserve">1.  </w:t>
      </w:r>
      <w:r>
        <w:rPr>
          <w:rStyle w:val="Brak"/>
          <w:rFonts w:ascii="Arial" w:hAnsi="Arial"/>
          <w:sz w:val="56"/>
          <w:szCs w:val="56"/>
        </w:rPr>
        <w:t>□</w:t>
      </w:r>
      <w:r>
        <w:t xml:space="preserve">  </w:t>
      </w:r>
      <w:r>
        <w:rPr>
          <w:rStyle w:val="Brak"/>
          <w:b/>
          <w:bCs/>
        </w:rPr>
        <w:t xml:space="preserve">nie należymy </w:t>
      </w:r>
      <w:r>
        <w:t>do tej samej grupy kapitałowej z Wykonawcami, którzy złożyli oferty w</w:t>
      </w:r>
    </w:p>
    <w:p w:rsidR="00AC2D4E" w:rsidRDefault="00AC2D4E" w:rsidP="00AC2D4E">
      <w:pPr>
        <w:jc w:val="both"/>
      </w:pPr>
      <w:r>
        <w:t>przedmiotowym postępowaniu</w:t>
      </w:r>
    </w:p>
    <w:p w:rsidR="00AC2D4E" w:rsidRDefault="00AC2D4E" w:rsidP="00AC2D4E">
      <w:pPr>
        <w:jc w:val="both"/>
      </w:pPr>
      <w:r>
        <w:t xml:space="preserve">2.     </w:t>
      </w:r>
      <w:r>
        <w:rPr>
          <w:rStyle w:val="Brak"/>
          <w:rFonts w:ascii="Arial" w:hAnsi="Arial"/>
          <w:sz w:val="56"/>
          <w:szCs w:val="56"/>
        </w:rPr>
        <w:t>□</w:t>
      </w:r>
      <w:r>
        <w:t xml:space="preserve">   </w:t>
      </w:r>
      <w:r>
        <w:rPr>
          <w:rStyle w:val="Brak"/>
          <w:b/>
          <w:bCs/>
        </w:rPr>
        <w:t xml:space="preserve">należymy </w:t>
      </w:r>
      <w:r>
        <w:t>do tej samej grupy kapitałowej z Wykonawcą, który złożył ofertę w</w:t>
      </w:r>
    </w:p>
    <w:p w:rsidR="00AC2D4E" w:rsidRDefault="00AC2D4E" w:rsidP="00AC2D4E">
      <w:pPr>
        <w:jc w:val="both"/>
      </w:pPr>
      <w:r>
        <w:t>przedmiotowym postępowaniu:</w:t>
      </w:r>
    </w:p>
    <w:p w:rsidR="00AC2D4E" w:rsidRDefault="00AC2D4E" w:rsidP="00AC2D4E">
      <w:pPr>
        <w:jc w:val="both"/>
      </w:pPr>
    </w:p>
    <w:p w:rsidR="00AC2D4E" w:rsidRDefault="00AC2D4E" w:rsidP="00AC2D4E">
      <w:pPr>
        <w:jc w:val="both"/>
      </w:pPr>
      <w:r>
        <w:t>Lista wykonawców należących do tej samej grupy kapitałowej, którzy złożyli odrębne oferty w niniejszym postępowaniu</w:t>
      </w:r>
    </w:p>
    <w:p w:rsidR="00AC2D4E" w:rsidRDefault="00AC2D4E" w:rsidP="00AC2D4E">
      <w:pPr>
        <w:jc w:val="both"/>
      </w:pPr>
      <w:r>
        <w:t>1. ........................................................................................................</w:t>
      </w:r>
    </w:p>
    <w:p w:rsidR="00AC2D4E" w:rsidRDefault="00AC2D4E" w:rsidP="00AC2D4E">
      <w:pPr>
        <w:jc w:val="both"/>
      </w:pPr>
      <w:r>
        <w:t>2. ........................................................................................................</w:t>
      </w:r>
    </w:p>
    <w:p w:rsidR="00AC2D4E" w:rsidRDefault="00AC2D4E" w:rsidP="00AC2D4E">
      <w:pPr>
        <w:jc w:val="both"/>
        <w:rPr>
          <w:rStyle w:val="Brak"/>
          <w:b/>
          <w:bCs/>
        </w:rPr>
      </w:pPr>
      <w:r>
        <w:t>3. .........................................................................................................</w:t>
      </w:r>
    </w:p>
    <w:p w:rsidR="00AC2D4E" w:rsidRDefault="00AC2D4E" w:rsidP="00AC2D4E">
      <w:pPr>
        <w:jc w:val="both"/>
      </w:pPr>
      <w:r>
        <w:t>(...)</w:t>
      </w:r>
    </w:p>
    <w:p w:rsidR="00AC2D4E" w:rsidRDefault="00AC2D4E" w:rsidP="00AC2D4E">
      <w:pPr>
        <w:jc w:val="both"/>
      </w:pPr>
    </w:p>
    <w:p w:rsidR="00AC2D4E" w:rsidRDefault="00AC2D4E" w:rsidP="00AC2D4E">
      <w:pPr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(Należy podać adres i nazwę Wykonawców w przypadku wyboru wariantu 2,tj. w przypadku przynależności do tej samej grupy kapitałowej w rozumieniu definicji zawartej w art. 4 pkt. 14 ustawy z dnia 16 lutego 2007 roku o ochronie konkurencji i konsumentów (Dz. U. z 2007 r., nr 50, poz. 331 ze zm.)</w:t>
      </w:r>
    </w:p>
    <w:p w:rsidR="00AC2D4E" w:rsidRDefault="00AC2D4E" w:rsidP="00AC2D4E">
      <w:pPr>
        <w:jc w:val="both"/>
      </w:pPr>
    </w:p>
    <w:p w:rsidR="00AC2D4E" w:rsidRDefault="00AC2D4E" w:rsidP="00AC2D4E">
      <w:pPr>
        <w:jc w:val="both"/>
      </w:pPr>
    </w:p>
    <w:p w:rsidR="00AC2D4E" w:rsidRDefault="00AC2D4E" w:rsidP="00AC2D4E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…........................, dn. …...................2020 r.</w:t>
      </w:r>
    </w:p>
    <w:p w:rsidR="00AC2D4E" w:rsidRDefault="00AC2D4E" w:rsidP="00AC2D4E">
      <w:pPr>
        <w:jc w:val="both"/>
        <w:rPr>
          <w:rStyle w:val="Brak"/>
          <w:sz w:val="20"/>
          <w:szCs w:val="20"/>
        </w:rPr>
      </w:pPr>
      <w:r>
        <w:rPr>
          <w:rStyle w:val="Brak"/>
          <w:b/>
          <w:bCs/>
        </w:rPr>
        <w:t xml:space="preserve">   </w:t>
      </w:r>
      <w:r>
        <w:rPr>
          <w:rStyle w:val="Brak"/>
          <w:sz w:val="20"/>
          <w:szCs w:val="20"/>
        </w:rPr>
        <w:t>miejscowość                        data</w:t>
      </w:r>
    </w:p>
    <w:p w:rsidR="00AC2D4E" w:rsidRDefault="00AC2D4E" w:rsidP="00AC2D4E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                                                                                      ……..................................................</w:t>
      </w:r>
    </w:p>
    <w:p w:rsidR="00AC2D4E" w:rsidRDefault="00AC2D4E" w:rsidP="00AC2D4E">
      <w:pPr>
        <w:jc w:val="both"/>
        <w:rPr>
          <w:rStyle w:val="Brak"/>
          <w:b/>
          <w:bCs/>
          <w:sz w:val="16"/>
          <w:szCs w:val="16"/>
        </w:rPr>
      </w:pPr>
      <w:r>
        <w:rPr>
          <w:rStyle w:val="Brak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(podpis własnoręczny osoby</w:t>
      </w:r>
    </w:p>
    <w:p w:rsidR="00AC2D4E" w:rsidRDefault="00AC2D4E" w:rsidP="00AC2D4E">
      <w:pPr>
        <w:jc w:val="both"/>
        <w:rPr>
          <w:rStyle w:val="Brak"/>
          <w:b/>
          <w:bCs/>
          <w:sz w:val="16"/>
          <w:szCs w:val="16"/>
        </w:rPr>
      </w:pPr>
      <w:r>
        <w:rPr>
          <w:rStyle w:val="Brak"/>
          <w:b/>
          <w:bCs/>
          <w:sz w:val="16"/>
          <w:szCs w:val="16"/>
        </w:rPr>
        <w:t xml:space="preserve">                                                                                                                     (osób uprawnionej(</w:t>
      </w:r>
      <w:proofErr w:type="spellStart"/>
      <w:r>
        <w:rPr>
          <w:rStyle w:val="Brak"/>
          <w:b/>
          <w:bCs/>
          <w:sz w:val="16"/>
          <w:szCs w:val="16"/>
        </w:rPr>
        <w:t>ych</w:t>
      </w:r>
      <w:proofErr w:type="spellEnd"/>
      <w:r>
        <w:rPr>
          <w:rStyle w:val="Brak"/>
          <w:b/>
          <w:bCs/>
          <w:sz w:val="16"/>
          <w:szCs w:val="16"/>
        </w:rPr>
        <w:t>) do reprezentowania</w:t>
      </w:r>
    </w:p>
    <w:p w:rsidR="00AC2D4E" w:rsidRDefault="00AC2D4E" w:rsidP="00AC2D4E">
      <w:pPr>
        <w:jc w:val="both"/>
        <w:rPr>
          <w:rStyle w:val="Brak"/>
          <w:b/>
          <w:bCs/>
          <w:sz w:val="16"/>
          <w:szCs w:val="16"/>
        </w:rPr>
      </w:pPr>
      <w:r>
        <w:rPr>
          <w:rStyle w:val="Brak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Wykonawcy)</w:t>
      </w:r>
    </w:p>
    <w:p w:rsidR="00AC2D4E" w:rsidRDefault="00AC2D4E" w:rsidP="00AC2D4E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UWAGA:</w:t>
      </w:r>
    </w:p>
    <w:p w:rsidR="00AC2D4E" w:rsidRDefault="00AC2D4E" w:rsidP="00AC2D4E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Po opublikowaniu na stronie internetowej przez Zamawiającego informacji z otwarcia ofert,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>
        <w:rPr>
          <w:rStyle w:val="Brak"/>
          <w:b/>
          <w:bCs/>
        </w:rPr>
        <w:t>Pzp</w:t>
      </w:r>
      <w:proofErr w:type="spellEnd"/>
      <w:r>
        <w:rPr>
          <w:rStyle w:val="Brak"/>
          <w:b/>
          <w:bCs/>
        </w:rPr>
        <w:t>.</w:t>
      </w:r>
    </w:p>
    <w:p w:rsidR="00AC2D4E" w:rsidRDefault="00AC2D4E" w:rsidP="00AC2D4E">
      <w:pPr>
        <w:jc w:val="both"/>
        <w:rPr>
          <w:rStyle w:val="Brak"/>
          <w:b/>
          <w:bCs/>
        </w:rPr>
      </w:pPr>
    </w:p>
    <w:p w:rsidR="00611EFE" w:rsidRDefault="00AC2D4E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4E"/>
    <w:rsid w:val="0018622F"/>
    <w:rsid w:val="001D0592"/>
    <w:rsid w:val="00207123"/>
    <w:rsid w:val="004769E5"/>
    <w:rsid w:val="00AC2D4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36E8D-1680-4436-A80F-994FFB2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2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2020-05-15T11:20:00Z</dcterms:created>
  <dcterms:modified xsi:type="dcterms:W3CDTF">2020-05-15T11:21:00Z</dcterms:modified>
</cp:coreProperties>
</file>