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81" w:rsidRDefault="009C1181" w:rsidP="009C1181">
      <w:pPr>
        <w:tabs>
          <w:tab w:val="left" w:pos="360"/>
        </w:tabs>
        <w:jc w:val="both"/>
        <w:rPr>
          <w:rStyle w:val="Brak"/>
          <w:b/>
          <w:bCs/>
          <w:smallCaps/>
          <w:sz w:val="28"/>
          <w:szCs w:val="28"/>
          <w:u w:val="single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 xml:space="preserve">Załącznik nr 10 – </w:t>
      </w:r>
      <w:r>
        <w:rPr>
          <w:rStyle w:val="Brak"/>
          <w:b/>
          <w:bCs/>
          <w:smallCaps/>
          <w:sz w:val="32"/>
          <w:szCs w:val="32"/>
          <w:u w:val="single"/>
        </w:rPr>
        <w:t xml:space="preserve">lista kontrolna </w:t>
      </w:r>
      <w:r>
        <w:rPr>
          <w:rStyle w:val="Brak"/>
          <w:b/>
          <w:bCs/>
          <w:smallCaps/>
          <w:sz w:val="28"/>
          <w:szCs w:val="28"/>
          <w:u w:val="single"/>
        </w:rPr>
        <w:t>POJAZDÓW MZK WEJHEROWO</w:t>
      </w:r>
    </w:p>
    <w:p w:rsidR="009C1181" w:rsidRDefault="009C1181" w:rsidP="009C1181">
      <w:pPr>
        <w:pStyle w:val="NormalnyWeb"/>
      </w:pPr>
      <w:r>
        <w:t>Sprzątanie  wnętrz pojazdów w dniu …………………………………….</w:t>
      </w:r>
    </w:p>
    <w:p w:rsidR="009C1181" w:rsidRDefault="009C1181" w:rsidP="009C1181">
      <w:pPr>
        <w:pStyle w:val="Normalny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Brak"/>
          <w:b/>
          <w:bCs/>
          <w:sz w:val="36"/>
          <w:szCs w:val="36"/>
        </w:rPr>
      </w:pPr>
      <w:r>
        <w:rPr>
          <w:rStyle w:val="Brak"/>
          <w:b/>
          <w:bCs/>
          <w:sz w:val="46"/>
          <w:szCs w:val="46"/>
        </w:rPr>
        <w:t>WYKAZ POJAZDÓW MZK WEJHEROWO</w:t>
      </w:r>
      <w:r>
        <w:rPr>
          <w:rStyle w:val="Brak"/>
          <w:b/>
          <w:bCs/>
          <w:sz w:val="52"/>
          <w:szCs w:val="52"/>
        </w:rPr>
        <w:t xml:space="preserve"> </w:t>
      </w:r>
      <w:r w:rsidRPr="00AD22FE">
        <w:rPr>
          <w:rStyle w:val="Brak"/>
          <w:b/>
          <w:bCs/>
          <w:sz w:val="32"/>
          <w:szCs w:val="32"/>
        </w:rPr>
        <w:t>– sprzątanie codzienne</w:t>
      </w:r>
    </w:p>
    <w:tbl>
      <w:tblPr>
        <w:tblStyle w:val="TableNormal"/>
        <w:tblW w:w="92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717"/>
        <w:gridCol w:w="3603"/>
      </w:tblGrid>
      <w:tr w:rsidR="009C1181" w:rsidTr="00B461B9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Default="009C1181" w:rsidP="00B461B9">
            <w:pPr>
              <w:jc w:val="center"/>
            </w:pPr>
            <w:r>
              <w:rPr>
                <w:rStyle w:val="Brak"/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Default="009C1181" w:rsidP="00B461B9">
            <w:pPr>
              <w:jc w:val="center"/>
            </w:pPr>
            <w:r>
              <w:rPr>
                <w:rStyle w:val="Brak"/>
                <w:rFonts w:ascii="Bookman Old Style" w:hAnsi="Bookman Old Style"/>
                <w:sz w:val="20"/>
                <w:szCs w:val="20"/>
              </w:rPr>
              <w:t>Nr ewidencyjny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Default="009C1181" w:rsidP="00B461B9">
            <w:pPr>
              <w:jc w:val="center"/>
            </w:pPr>
            <w:r>
              <w:rPr>
                <w:rStyle w:val="Brak"/>
                <w:rFonts w:ascii="Bookman Old Style" w:hAnsi="Bookman Old Style"/>
                <w:sz w:val="20"/>
                <w:szCs w:val="20"/>
              </w:rPr>
              <w:t>Nr rejestracyjny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Default="009C1181" w:rsidP="00B461B9">
            <w:pPr>
              <w:jc w:val="center"/>
              <w:rPr>
                <w:rStyle w:val="Brak"/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Style w:val="Brak"/>
                <w:rFonts w:ascii="Bookman Old Style" w:hAnsi="Bookman Old Style"/>
                <w:sz w:val="20"/>
                <w:szCs w:val="20"/>
              </w:rPr>
              <w:t>Potwierdzenie</w:t>
            </w:r>
          </w:p>
          <w:p w:rsidR="009C1181" w:rsidRDefault="009C1181" w:rsidP="00B461B9">
            <w:pPr>
              <w:jc w:val="center"/>
            </w:pPr>
            <w:r>
              <w:rPr>
                <w:rStyle w:val="Brak"/>
                <w:rFonts w:ascii="Bookman Old Style" w:hAnsi="Bookman Old Style"/>
                <w:sz w:val="20"/>
                <w:szCs w:val="20"/>
              </w:rPr>
              <w:t>wykonania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1181" w:rsidRDefault="009C1181" w:rsidP="00B461B9">
            <w:pPr>
              <w:jc w:val="center"/>
            </w:pPr>
            <w:r>
              <w:rPr>
                <w:rStyle w:val="Brak"/>
                <w:rFonts w:ascii="Bookman Old Style" w:hAnsi="Bookman Old Style"/>
                <w:sz w:val="28"/>
                <w:szCs w:val="28"/>
              </w:rPr>
              <w:t>UWAGI</w:t>
            </w: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408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GNW 1408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GNW 1409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  <w:lang w:val="de-DE"/>
              </w:rPr>
              <w:t>812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  <w:lang w:val="de-DE"/>
              </w:rPr>
              <w:t>GWE T812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 13JP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 14NE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 15TG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 4A17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 4N19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GWE11823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GWE20824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GWE30825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GWE40826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GWE43827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GWE50828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GWE59829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GWE65830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GWE71831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GWE78832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GWE85833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GWE92834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GWE4835C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GWE2836E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GWE8837E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GWE1838G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GWE0839H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GA840CY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GA841EM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GA842EX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  <w:tr w:rsidR="009C1181" w:rsidRPr="00D74F82" w:rsidTr="00B461B9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843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jc w:val="center"/>
              <w:rPr>
                <w:sz w:val="16"/>
                <w:szCs w:val="16"/>
              </w:rPr>
            </w:pPr>
            <w:r w:rsidRPr="00D74F82">
              <w:rPr>
                <w:rStyle w:val="Brak"/>
                <w:rFonts w:ascii="Bookman Old Style" w:hAnsi="Bookman Old Style"/>
                <w:sz w:val="16"/>
                <w:szCs w:val="16"/>
              </w:rPr>
              <w:t>GA843FK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1181" w:rsidRPr="00D74F82" w:rsidRDefault="009C1181" w:rsidP="00B461B9">
            <w:pPr>
              <w:rPr>
                <w:sz w:val="16"/>
                <w:szCs w:val="16"/>
              </w:rPr>
            </w:pPr>
          </w:p>
        </w:tc>
      </w:tr>
    </w:tbl>
    <w:p w:rsidR="009C1181" w:rsidRDefault="009C1181" w:rsidP="009C1181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t>…………………………………..</w:t>
      </w:r>
    </w:p>
    <w:p w:rsidR="00611EFE" w:rsidRPr="009C1181" w:rsidRDefault="009C1181" w:rsidP="009C1181">
      <w:r>
        <w:rPr>
          <w:rStyle w:val="Brak"/>
          <w:sz w:val="20"/>
          <w:szCs w:val="20"/>
        </w:rPr>
        <w:t xml:space="preserve">                                                                                                                    (podpis i pieczątka Dyspozytora)</w:t>
      </w:r>
      <w:bookmarkStart w:id="0" w:name="_GoBack"/>
      <w:bookmarkEnd w:id="0"/>
    </w:p>
    <w:sectPr w:rsidR="00611EFE" w:rsidRPr="009C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81"/>
    <w:rsid w:val="0018622F"/>
    <w:rsid w:val="001D0592"/>
    <w:rsid w:val="00207123"/>
    <w:rsid w:val="004769E5"/>
    <w:rsid w:val="009C1181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D3612-B5A4-4B3F-A859-793F2064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1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C1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9C1181"/>
  </w:style>
  <w:style w:type="paragraph" w:styleId="NormalnyWeb">
    <w:name w:val="Normal (Web)"/>
    <w:rsid w:val="009C11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2020-05-15T11:22:00Z</dcterms:created>
  <dcterms:modified xsi:type="dcterms:W3CDTF">2020-05-15T11:22:00Z</dcterms:modified>
</cp:coreProperties>
</file>