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B5" w:rsidRDefault="003533B5" w:rsidP="003533B5">
      <w:pPr>
        <w:ind w:right="-286"/>
        <w:jc w:val="both"/>
        <w:rPr>
          <w:rStyle w:val="Odwoaniedelikatne"/>
          <w:color w:val="4F81BD"/>
        </w:rPr>
      </w:pPr>
      <w:r>
        <w:rPr>
          <w:rStyle w:val="Odwoaniedelikatne"/>
          <w:color w:val="4F81BD"/>
        </w:rPr>
        <w:t>Załącznik nr 2 – Oświadczenie Wykonawcy dotyczące przesłanek wykluczenia z postępowania</w:t>
      </w:r>
    </w:p>
    <w:p w:rsidR="003533B5" w:rsidRDefault="003533B5" w:rsidP="003533B5">
      <w:pPr>
        <w:ind w:right="-286"/>
        <w:rPr>
          <w:rStyle w:val="Odwoaniedelikatne"/>
          <w:color w:val="4F81BD"/>
        </w:rPr>
      </w:pPr>
    </w:p>
    <w:p w:rsidR="003533B5" w:rsidRDefault="003533B5" w:rsidP="003533B5">
      <w:pPr>
        <w:tabs>
          <w:tab w:val="clear" w:pos="360"/>
        </w:tabs>
        <w:spacing w:line="259" w:lineRule="auto"/>
        <w:ind w:left="5246" w:right="-286" w:firstLine="141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>Zamawiający:</w:t>
      </w:r>
    </w:p>
    <w:p w:rsidR="003533B5" w:rsidRDefault="003533B5" w:rsidP="003533B5">
      <w:pPr>
        <w:tabs>
          <w:tab w:val="clear" w:pos="360"/>
        </w:tabs>
        <w:spacing w:line="259" w:lineRule="auto"/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Miejski Zakład Komunikacji Wejherowo Sp. z o.o.</w:t>
      </w:r>
    </w:p>
    <w:p w:rsidR="003533B5" w:rsidRDefault="003533B5" w:rsidP="003533B5">
      <w:pPr>
        <w:tabs>
          <w:tab w:val="clear" w:pos="360"/>
        </w:tabs>
        <w:spacing w:line="259" w:lineRule="auto"/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ul. Tartaczna 2, 84-200 Wejherowo</w:t>
      </w:r>
    </w:p>
    <w:p w:rsidR="003533B5" w:rsidRDefault="003533B5" w:rsidP="003533B5">
      <w:pPr>
        <w:tabs>
          <w:tab w:val="clear" w:pos="360"/>
        </w:tabs>
        <w:spacing w:line="259" w:lineRule="auto"/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NIP 588-19-99-910</w:t>
      </w:r>
    </w:p>
    <w:p w:rsidR="003533B5" w:rsidRDefault="003533B5" w:rsidP="003533B5">
      <w:pPr>
        <w:tabs>
          <w:tab w:val="clear" w:pos="360"/>
        </w:tabs>
        <w:spacing w:line="259" w:lineRule="auto"/>
        <w:ind w:left="5387" w:right="-286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KRS 0000073144</w:t>
      </w:r>
    </w:p>
    <w:p w:rsidR="003533B5" w:rsidRDefault="003533B5" w:rsidP="003533B5">
      <w:pPr>
        <w:tabs>
          <w:tab w:val="clear" w:pos="360"/>
        </w:tabs>
        <w:spacing w:line="259" w:lineRule="auto"/>
        <w:ind w:right="-286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</w:p>
    <w:p w:rsidR="003533B5" w:rsidRDefault="003533B5" w:rsidP="003533B5">
      <w:pPr>
        <w:tabs>
          <w:tab w:val="clear" w:pos="360"/>
        </w:tabs>
        <w:spacing w:line="259" w:lineRule="auto"/>
        <w:ind w:right="-286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>Wykonawca:</w:t>
      </w:r>
    </w:p>
    <w:p w:rsidR="003533B5" w:rsidRDefault="003533B5" w:rsidP="003533B5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>………………………………………………………………………………</w:t>
      </w:r>
    </w:p>
    <w:p w:rsidR="003533B5" w:rsidRDefault="003533B5" w:rsidP="003533B5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CEiDG</w:t>
      </w:r>
      <w:proofErr w:type="spellEnd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)</w:t>
      </w:r>
    </w:p>
    <w:p w:rsidR="003533B5" w:rsidRDefault="003533B5" w:rsidP="003533B5">
      <w:pPr>
        <w:tabs>
          <w:tab w:val="clear" w:pos="360"/>
        </w:tabs>
        <w:spacing w:line="259" w:lineRule="auto"/>
        <w:ind w:right="-286"/>
        <w:rPr>
          <w:rFonts w:ascii="Arial" w:eastAsia="Calibri" w:hAnsi="Arial"/>
          <w:b w:val="0"/>
          <w:bCs w:val="0"/>
          <w:color w:val="auto"/>
          <w:sz w:val="20"/>
          <w:szCs w:val="20"/>
          <w:u w:val="single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u w:val="single"/>
          <w:lang w:eastAsia="en-US"/>
        </w:rPr>
        <w:t>reprezentowany przez:</w:t>
      </w:r>
    </w:p>
    <w:p w:rsidR="003533B5" w:rsidRDefault="003533B5" w:rsidP="003533B5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>………………………………………………………………………………</w:t>
      </w:r>
    </w:p>
    <w:p w:rsidR="003533B5" w:rsidRDefault="003533B5" w:rsidP="003533B5">
      <w:pPr>
        <w:tabs>
          <w:tab w:val="clear" w:pos="360"/>
        </w:tabs>
        <w:spacing w:line="259" w:lineRule="auto"/>
        <w:ind w:right="-286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(imię, nazwisko, stanowisko/podstawa do reprezentacji)</w:t>
      </w:r>
    </w:p>
    <w:p w:rsidR="003533B5" w:rsidRDefault="003533B5" w:rsidP="003533B5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color w:val="auto"/>
          <w:sz w:val="22"/>
          <w:lang w:eastAsia="en-US"/>
        </w:rPr>
      </w:pPr>
    </w:p>
    <w:p w:rsidR="003533B5" w:rsidRDefault="003533B5" w:rsidP="003533B5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color w:val="auto"/>
          <w:sz w:val="22"/>
          <w:lang w:eastAsia="en-US"/>
        </w:rPr>
      </w:pPr>
    </w:p>
    <w:p w:rsidR="003533B5" w:rsidRDefault="003533B5" w:rsidP="003533B5">
      <w:pPr>
        <w:tabs>
          <w:tab w:val="clear" w:pos="360"/>
        </w:tabs>
        <w:spacing w:after="120" w:line="360" w:lineRule="auto"/>
        <w:ind w:right="-286"/>
        <w:jc w:val="center"/>
        <w:rPr>
          <w:rFonts w:ascii="Arial" w:eastAsia="Calibri" w:hAnsi="Arial"/>
          <w:bCs w:val="0"/>
          <w:color w:val="auto"/>
          <w:sz w:val="22"/>
          <w:u w:val="single"/>
          <w:lang w:eastAsia="en-US"/>
        </w:rPr>
      </w:pPr>
      <w:r>
        <w:rPr>
          <w:rFonts w:ascii="Arial" w:eastAsia="Calibri" w:hAnsi="Arial"/>
          <w:bCs w:val="0"/>
          <w:color w:val="auto"/>
          <w:sz w:val="22"/>
          <w:u w:val="single"/>
          <w:lang w:eastAsia="en-US"/>
        </w:rPr>
        <w:t xml:space="preserve">Oświadczenie wykonawcy </w:t>
      </w:r>
    </w:p>
    <w:p w:rsidR="003533B5" w:rsidRDefault="003533B5" w:rsidP="003533B5">
      <w:pPr>
        <w:tabs>
          <w:tab w:val="clear" w:pos="360"/>
        </w:tabs>
        <w:spacing w:line="360" w:lineRule="auto"/>
        <w:ind w:right="-286"/>
        <w:jc w:val="center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 xml:space="preserve">składane na podstawie art. 25a ust. 1 ustawy z dnia 29 stycznia 2004 r. </w:t>
      </w:r>
    </w:p>
    <w:p w:rsidR="003533B5" w:rsidRDefault="003533B5" w:rsidP="003533B5">
      <w:pPr>
        <w:tabs>
          <w:tab w:val="clear" w:pos="360"/>
        </w:tabs>
        <w:spacing w:line="360" w:lineRule="auto"/>
        <w:ind w:right="-286"/>
        <w:jc w:val="center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 xml:space="preserve"> Prawo zamówień publicznych (dalej jako: ustawa </w:t>
      </w:r>
      <w:proofErr w:type="spellStart"/>
      <w:r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>Pzp</w:t>
      </w:r>
      <w:proofErr w:type="spellEnd"/>
      <w:r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 xml:space="preserve">), </w:t>
      </w:r>
    </w:p>
    <w:p w:rsidR="003533B5" w:rsidRDefault="003533B5" w:rsidP="003533B5">
      <w:pPr>
        <w:tabs>
          <w:tab w:val="clear" w:pos="360"/>
        </w:tabs>
        <w:spacing w:before="120" w:line="360" w:lineRule="auto"/>
        <w:ind w:right="-286"/>
        <w:jc w:val="center"/>
        <w:rPr>
          <w:rFonts w:ascii="Arial" w:eastAsia="Calibri" w:hAnsi="Arial"/>
          <w:bCs w:val="0"/>
          <w:color w:val="auto"/>
          <w:sz w:val="22"/>
          <w:u w:val="single"/>
          <w:lang w:eastAsia="en-US"/>
        </w:rPr>
      </w:pPr>
      <w:r>
        <w:rPr>
          <w:rFonts w:ascii="Arial" w:eastAsia="Calibri" w:hAnsi="Arial"/>
          <w:bCs w:val="0"/>
          <w:color w:val="auto"/>
          <w:sz w:val="22"/>
          <w:u w:val="single"/>
          <w:lang w:eastAsia="en-US"/>
        </w:rPr>
        <w:t>DOTYCZĄCE PRZESŁANEK WYKLUCZENIA Z POSTĘPOWANIA</w:t>
      </w:r>
    </w:p>
    <w:p w:rsidR="003533B5" w:rsidRDefault="003533B5" w:rsidP="003533B5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3533B5" w:rsidRDefault="003533B5" w:rsidP="003533B5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3533B5" w:rsidRDefault="003533B5" w:rsidP="003533B5">
      <w:pPr>
        <w:tabs>
          <w:tab w:val="clear" w:pos="360"/>
        </w:tabs>
        <w:spacing w:line="360" w:lineRule="auto"/>
        <w:ind w:right="-286" w:firstLine="708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Na potrzeby postępowania o udzielenie zamówienia publicznego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>pn. ………………………………………………………………….………….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(nazwa postępowania)</w:t>
      </w:r>
      <w:r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>,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prowadzonego przez ………………….……….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(oznaczenie zamawiającego),</w:t>
      </w:r>
      <w:r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oświadczam, co następuje:</w:t>
      </w:r>
    </w:p>
    <w:p w:rsidR="003533B5" w:rsidRDefault="003533B5" w:rsidP="003533B5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2"/>
          <w:lang w:eastAsia="en-US"/>
        </w:rPr>
      </w:pPr>
    </w:p>
    <w:p w:rsidR="003533B5" w:rsidRDefault="003533B5" w:rsidP="003533B5">
      <w:pPr>
        <w:shd w:val="clear" w:color="auto" w:fill="BFBFBF"/>
        <w:tabs>
          <w:tab w:val="clear" w:pos="360"/>
        </w:tabs>
        <w:spacing w:line="360" w:lineRule="auto"/>
        <w:ind w:right="-286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OŚWIADCZENIA DOTYCZĄCE WYKONAWCY:</w:t>
      </w:r>
    </w:p>
    <w:p w:rsidR="003533B5" w:rsidRDefault="003533B5" w:rsidP="003533B5">
      <w:pPr>
        <w:tabs>
          <w:tab w:val="clear" w:pos="360"/>
        </w:tabs>
        <w:spacing w:line="360" w:lineRule="auto"/>
        <w:ind w:left="720" w:right="-286"/>
        <w:jc w:val="both"/>
        <w:rPr>
          <w:rFonts w:ascii="Arial" w:eastAsia="Calibri" w:hAnsi="Arial"/>
          <w:b w:val="0"/>
          <w:bCs w:val="0"/>
          <w:color w:val="auto"/>
          <w:sz w:val="22"/>
          <w:lang w:eastAsia="en-US"/>
        </w:rPr>
      </w:pPr>
    </w:p>
    <w:p w:rsidR="003533B5" w:rsidRDefault="003533B5" w:rsidP="003533B5">
      <w:pPr>
        <w:numPr>
          <w:ilvl w:val="0"/>
          <w:numId w:val="1"/>
        </w:num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 xml:space="preserve">art. 24 ust 1 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pkt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 12-23 ustawy 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.</w:t>
      </w:r>
    </w:p>
    <w:p w:rsidR="003533B5" w:rsidRDefault="003533B5" w:rsidP="003533B5">
      <w:pPr>
        <w:numPr>
          <w:ilvl w:val="0"/>
          <w:numId w:val="1"/>
        </w:num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 xml:space="preserve">art. 24 ust. 5 ustawy 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 </w:t>
      </w:r>
      <w:r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>.</w:t>
      </w:r>
    </w:p>
    <w:p w:rsidR="003533B5" w:rsidRDefault="003533B5" w:rsidP="003533B5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</w:pPr>
    </w:p>
    <w:p w:rsidR="003533B5" w:rsidRDefault="003533B5" w:rsidP="003533B5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dnia ………….……. r. </w:t>
      </w:r>
    </w:p>
    <w:p w:rsidR="003533B5" w:rsidRDefault="003533B5" w:rsidP="003533B5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3533B5" w:rsidRDefault="003533B5" w:rsidP="003533B5">
      <w:pPr>
        <w:tabs>
          <w:tab w:val="clear" w:pos="360"/>
        </w:tabs>
        <w:spacing w:line="360" w:lineRule="auto"/>
        <w:ind w:right="-286"/>
        <w:jc w:val="right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3533B5" w:rsidRDefault="003533B5" w:rsidP="003533B5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                            (podpis)</w:t>
      </w:r>
    </w:p>
    <w:p w:rsidR="003533B5" w:rsidRDefault="003533B5" w:rsidP="003533B5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</w:pPr>
    </w:p>
    <w:p w:rsidR="003533B5" w:rsidRDefault="003533B5" w:rsidP="003533B5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(podać mającą zastosowanie podstawę wykluczenia spośród wymienionych w art. 24 ust. 1 </w:t>
      </w:r>
      <w:proofErr w:type="spellStart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pkt</w:t>
      </w:r>
      <w:proofErr w:type="spellEnd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 13-14, 16-20 lub art. 24 ust. 5 ustawy </w:t>
      </w:r>
      <w:proofErr w:type="spellStart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Pzp</w:t>
      </w:r>
      <w:proofErr w:type="spellEnd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).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533B5" w:rsidRDefault="003533B5" w:rsidP="003533B5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33B5" w:rsidRDefault="003533B5" w:rsidP="003533B5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3533B5" w:rsidRDefault="003533B5" w:rsidP="003533B5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,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dnia …………………. r. </w:t>
      </w:r>
    </w:p>
    <w:p w:rsidR="003533B5" w:rsidRDefault="003533B5" w:rsidP="003533B5">
      <w:pPr>
        <w:tabs>
          <w:tab w:val="clear" w:pos="360"/>
        </w:tabs>
        <w:spacing w:line="360" w:lineRule="auto"/>
        <w:ind w:right="-286"/>
        <w:jc w:val="right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3533B5" w:rsidRDefault="003533B5" w:rsidP="003533B5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                         (podpis)</w:t>
      </w:r>
    </w:p>
    <w:p w:rsidR="003533B5" w:rsidRDefault="003533B5" w:rsidP="003533B5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22"/>
          <w:lang w:eastAsia="en-US"/>
        </w:rPr>
      </w:pPr>
    </w:p>
    <w:p w:rsidR="003533B5" w:rsidRDefault="003533B5" w:rsidP="003533B5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OŚWIADCZENIE DOTYCZĄCE PODMIOTU, NA KTÓREGO ZASOBY POWOŁUJE SIĘ WYKONAWCA:</w:t>
      </w:r>
    </w:p>
    <w:p w:rsidR="003533B5" w:rsidRDefault="003533B5" w:rsidP="003533B5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2"/>
          <w:lang w:eastAsia="en-US"/>
        </w:rPr>
      </w:pPr>
    </w:p>
    <w:p w:rsidR="003533B5" w:rsidRDefault="003533B5" w:rsidP="003533B5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Oświadczam, że w stosunku do następującego/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ych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 podmiotu/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tów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, na którego/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ych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 zasoby powołuję się w niniejszym postępowaniu, tj.: ……………………………………………………………</w:t>
      </w:r>
      <w:bookmarkStart w:id="0" w:name="_GoBack"/>
      <w:bookmarkEnd w:id="0"/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CEiDG</w:t>
      </w:r>
      <w:proofErr w:type="spellEnd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)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nie zachodzą podstawy wykluczenia z postępowania o udzielenie zamówienia.</w:t>
      </w:r>
    </w:p>
    <w:p w:rsidR="003533B5" w:rsidRDefault="003533B5" w:rsidP="003533B5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3533B5" w:rsidRDefault="003533B5" w:rsidP="003533B5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dnia …………………. r.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</w:p>
    <w:p w:rsidR="003533B5" w:rsidRDefault="003533B5" w:rsidP="003533B5">
      <w:pPr>
        <w:tabs>
          <w:tab w:val="clear" w:pos="360"/>
        </w:tabs>
        <w:spacing w:line="360" w:lineRule="auto"/>
        <w:ind w:right="-286"/>
        <w:jc w:val="right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3533B5" w:rsidRDefault="003533B5" w:rsidP="003533B5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                     (podpis)</w:t>
      </w:r>
    </w:p>
    <w:p w:rsidR="003533B5" w:rsidRDefault="003533B5" w:rsidP="003533B5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2"/>
          <w:lang w:eastAsia="en-US"/>
        </w:rPr>
      </w:pPr>
    </w:p>
    <w:p w:rsidR="003533B5" w:rsidRDefault="003533B5" w:rsidP="003533B5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[UWAGA: zastosować tylko wtedy, gdy zamawiający przewidział możliwość, o której mowa w art. 25a ust. 5 </w:t>
      </w:r>
      <w:proofErr w:type="spellStart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pkt</w:t>
      </w:r>
      <w:proofErr w:type="spellEnd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 2 ustawy </w:t>
      </w:r>
      <w:proofErr w:type="spellStart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Pzp</w:t>
      </w:r>
      <w:proofErr w:type="spellEnd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]</w:t>
      </w:r>
    </w:p>
    <w:p w:rsidR="003533B5" w:rsidRDefault="003533B5" w:rsidP="003533B5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:rsidR="003533B5" w:rsidRDefault="003533B5" w:rsidP="003533B5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2"/>
          <w:lang w:eastAsia="en-US"/>
        </w:rPr>
      </w:pPr>
    </w:p>
    <w:p w:rsidR="003533B5" w:rsidRDefault="003533B5" w:rsidP="003533B5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Oświadczam, że w stosunku do następującego/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ych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 podmiotu/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tów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, będącego/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ych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 podwykonawcą/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ami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: ……………………………………………………………………..….……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CEiDG</w:t>
      </w:r>
      <w:proofErr w:type="spellEnd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)</w:t>
      </w:r>
      <w:r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 xml:space="preserve">,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nie</w:t>
      </w:r>
      <w:r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zachodzą podstawy wykluczenia z postępowania o udzielenie zamówienia.</w:t>
      </w:r>
    </w:p>
    <w:p w:rsidR="003533B5" w:rsidRDefault="003533B5" w:rsidP="003533B5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3533B5" w:rsidRDefault="003533B5" w:rsidP="003533B5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dnia …………………. r.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</w:p>
    <w:p w:rsidR="003533B5" w:rsidRDefault="003533B5" w:rsidP="003533B5">
      <w:pPr>
        <w:tabs>
          <w:tab w:val="clear" w:pos="360"/>
        </w:tabs>
        <w:spacing w:line="360" w:lineRule="auto"/>
        <w:ind w:right="-286"/>
        <w:jc w:val="right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3533B5" w:rsidRDefault="003533B5" w:rsidP="003533B5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                           (podpis)</w:t>
      </w:r>
    </w:p>
    <w:p w:rsidR="003533B5" w:rsidRDefault="003533B5" w:rsidP="003533B5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22"/>
          <w:lang w:eastAsia="en-US"/>
        </w:rPr>
      </w:pPr>
    </w:p>
    <w:p w:rsidR="003533B5" w:rsidRDefault="003533B5" w:rsidP="003533B5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22"/>
          <w:lang w:eastAsia="en-US"/>
        </w:rPr>
      </w:pPr>
    </w:p>
    <w:p w:rsidR="003533B5" w:rsidRDefault="003533B5" w:rsidP="003533B5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OŚWIADCZENIE DOTYCZĄCE PODANYCH INFORMACJI:</w:t>
      </w:r>
    </w:p>
    <w:p w:rsidR="003533B5" w:rsidRDefault="003533B5" w:rsidP="003533B5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2"/>
          <w:lang w:eastAsia="en-US"/>
        </w:rPr>
      </w:pPr>
    </w:p>
    <w:p w:rsidR="003533B5" w:rsidRDefault="003533B5" w:rsidP="003533B5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3533B5" w:rsidRDefault="003533B5" w:rsidP="003533B5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3533B5" w:rsidRDefault="003533B5" w:rsidP="003533B5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3533B5" w:rsidRDefault="003533B5" w:rsidP="003533B5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dnia …………………. r.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</w:p>
    <w:p w:rsidR="003533B5" w:rsidRDefault="003533B5" w:rsidP="003533B5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3533B5" w:rsidRDefault="003533B5" w:rsidP="003533B5">
      <w:pPr>
        <w:tabs>
          <w:tab w:val="clear" w:pos="360"/>
        </w:tabs>
        <w:spacing w:line="360" w:lineRule="auto"/>
        <w:ind w:right="-286"/>
        <w:jc w:val="right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…………………………………………</w:t>
      </w:r>
    </w:p>
    <w:p w:rsidR="003533B5" w:rsidRDefault="003533B5" w:rsidP="003533B5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                                (podpis)</w:t>
      </w:r>
    </w:p>
    <w:p w:rsidR="003533B5" w:rsidRDefault="003533B5" w:rsidP="003533B5">
      <w:pPr>
        <w:ind w:right="-286"/>
        <w:rPr>
          <w:rStyle w:val="Heading4NotBold"/>
          <w:color w:val="000000"/>
        </w:rPr>
      </w:pPr>
    </w:p>
    <w:p w:rsidR="003533B5" w:rsidRDefault="003533B5" w:rsidP="003533B5">
      <w:pPr>
        <w:ind w:right="-286"/>
        <w:rPr>
          <w:rStyle w:val="Heading4NotBold"/>
          <w:color w:val="000000"/>
        </w:rPr>
      </w:pPr>
    </w:p>
    <w:p w:rsidR="003533B5" w:rsidRDefault="003533B5" w:rsidP="003533B5">
      <w:pPr>
        <w:ind w:right="-286"/>
        <w:rPr>
          <w:rStyle w:val="Heading4NotBold"/>
          <w:color w:val="000000"/>
        </w:rPr>
      </w:pPr>
    </w:p>
    <w:p w:rsidR="003533B5" w:rsidRDefault="003533B5" w:rsidP="003533B5">
      <w:pPr>
        <w:ind w:right="-286"/>
        <w:rPr>
          <w:rStyle w:val="Heading4NotBold"/>
          <w:color w:val="000000"/>
        </w:rPr>
      </w:pPr>
    </w:p>
    <w:p w:rsidR="003533B5" w:rsidRDefault="003533B5" w:rsidP="003533B5">
      <w:pPr>
        <w:ind w:right="-286"/>
        <w:rPr>
          <w:rStyle w:val="Heading4NotBold"/>
          <w:color w:val="000000"/>
        </w:rPr>
      </w:pPr>
    </w:p>
    <w:p w:rsidR="003533B5" w:rsidRDefault="003533B5" w:rsidP="003533B5">
      <w:pPr>
        <w:ind w:right="-286"/>
        <w:rPr>
          <w:rStyle w:val="Heading4NotBold"/>
          <w:color w:val="000000"/>
        </w:rPr>
      </w:pPr>
    </w:p>
    <w:p w:rsidR="003533B5" w:rsidRDefault="003533B5" w:rsidP="003533B5">
      <w:pPr>
        <w:ind w:right="-286"/>
        <w:rPr>
          <w:rStyle w:val="Heading4NotBold"/>
          <w:color w:val="000000"/>
        </w:rPr>
      </w:pPr>
    </w:p>
    <w:p w:rsidR="003533B5" w:rsidRDefault="003533B5" w:rsidP="003533B5">
      <w:pPr>
        <w:ind w:right="-286"/>
        <w:rPr>
          <w:rStyle w:val="Heading4NotBold"/>
          <w:color w:val="000000"/>
        </w:rPr>
      </w:pPr>
    </w:p>
    <w:p w:rsidR="003533B5" w:rsidRDefault="003533B5" w:rsidP="003533B5">
      <w:pPr>
        <w:ind w:right="-286"/>
        <w:rPr>
          <w:rStyle w:val="Heading4NotBold"/>
          <w:color w:val="000000"/>
        </w:rPr>
      </w:pPr>
    </w:p>
    <w:p w:rsidR="003533B5" w:rsidRDefault="003533B5" w:rsidP="003533B5">
      <w:pPr>
        <w:ind w:right="-286"/>
        <w:rPr>
          <w:rStyle w:val="Heading4NotBold"/>
          <w:color w:val="000000"/>
        </w:rPr>
      </w:pPr>
    </w:p>
    <w:p w:rsidR="003533B5" w:rsidRDefault="003533B5" w:rsidP="003533B5">
      <w:pPr>
        <w:ind w:right="-286"/>
        <w:rPr>
          <w:rStyle w:val="Heading4NotBold"/>
          <w:color w:val="000000"/>
        </w:rPr>
      </w:pPr>
    </w:p>
    <w:p w:rsidR="003533B5" w:rsidRDefault="003533B5" w:rsidP="003533B5">
      <w:pPr>
        <w:ind w:right="-286"/>
        <w:rPr>
          <w:rStyle w:val="Heading4NotBold"/>
          <w:color w:val="000000"/>
        </w:rPr>
      </w:pPr>
    </w:p>
    <w:p w:rsidR="003533B5" w:rsidRDefault="003533B5" w:rsidP="003533B5">
      <w:pPr>
        <w:ind w:right="-286"/>
        <w:rPr>
          <w:rStyle w:val="Heading4NotBold"/>
          <w:color w:val="000000"/>
        </w:rPr>
      </w:pPr>
    </w:p>
    <w:p w:rsidR="003533B5" w:rsidRDefault="003533B5" w:rsidP="003533B5">
      <w:pPr>
        <w:ind w:right="-286"/>
        <w:rPr>
          <w:rStyle w:val="Heading4NotBold"/>
          <w:color w:val="000000"/>
        </w:rPr>
      </w:pPr>
    </w:p>
    <w:p w:rsidR="003533B5" w:rsidRDefault="003533B5" w:rsidP="003533B5">
      <w:pPr>
        <w:ind w:right="-286"/>
        <w:rPr>
          <w:rStyle w:val="Heading4NotBold"/>
          <w:color w:val="000000"/>
        </w:rPr>
      </w:pPr>
    </w:p>
    <w:p w:rsidR="003533B5" w:rsidRDefault="003533B5" w:rsidP="003533B5">
      <w:pPr>
        <w:ind w:right="-286"/>
        <w:rPr>
          <w:rStyle w:val="Heading4NotBold"/>
          <w:color w:val="000000"/>
        </w:rPr>
      </w:pPr>
    </w:p>
    <w:p w:rsidR="003533B5" w:rsidRDefault="003533B5" w:rsidP="003533B5">
      <w:pPr>
        <w:ind w:right="-286"/>
        <w:rPr>
          <w:rStyle w:val="Heading4NotBold"/>
          <w:color w:val="000000"/>
        </w:rPr>
      </w:pPr>
    </w:p>
    <w:p w:rsidR="003533B5" w:rsidRDefault="003533B5" w:rsidP="003533B5">
      <w:pPr>
        <w:ind w:right="-286"/>
        <w:rPr>
          <w:rStyle w:val="Heading4NotBold"/>
          <w:color w:val="000000"/>
        </w:rPr>
      </w:pPr>
    </w:p>
    <w:p w:rsidR="003533B5" w:rsidRDefault="003533B5" w:rsidP="003533B5">
      <w:pPr>
        <w:ind w:right="-286"/>
        <w:rPr>
          <w:rStyle w:val="Heading4NotBold"/>
          <w:color w:val="000000"/>
        </w:rPr>
      </w:pPr>
    </w:p>
    <w:p w:rsidR="003533B5" w:rsidRDefault="003533B5" w:rsidP="003533B5">
      <w:pPr>
        <w:ind w:right="-286"/>
        <w:rPr>
          <w:rStyle w:val="Heading4NotBold"/>
          <w:color w:val="000000"/>
        </w:rPr>
      </w:pPr>
    </w:p>
    <w:p w:rsidR="003533B5" w:rsidRDefault="003533B5" w:rsidP="003533B5">
      <w:pPr>
        <w:ind w:right="-286"/>
        <w:rPr>
          <w:rStyle w:val="Heading4NotBold"/>
          <w:color w:val="000000"/>
        </w:rPr>
      </w:pPr>
    </w:p>
    <w:p w:rsidR="003533B5" w:rsidRDefault="003533B5" w:rsidP="003533B5">
      <w:pPr>
        <w:ind w:right="-286"/>
        <w:rPr>
          <w:rStyle w:val="Heading4NotBold"/>
          <w:color w:val="000000"/>
        </w:rPr>
      </w:pPr>
    </w:p>
    <w:p w:rsidR="003533B5" w:rsidRDefault="003533B5" w:rsidP="003533B5">
      <w:pPr>
        <w:ind w:right="-286"/>
        <w:rPr>
          <w:rStyle w:val="Heading4NotBold"/>
          <w:color w:val="000000"/>
        </w:rPr>
      </w:pPr>
    </w:p>
    <w:p w:rsidR="003533B5" w:rsidRDefault="003533B5" w:rsidP="003533B5">
      <w:pPr>
        <w:ind w:right="-286"/>
        <w:rPr>
          <w:rStyle w:val="Heading4NotBold"/>
          <w:color w:val="000000"/>
        </w:rPr>
      </w:pPr>
    </w:p>
    <w:p w:rsidR="003533B5" w:rsidRDefault="003533B5" w:rsidP="003533B5">
      <w:pPr>
        <w:ind w:right="-286"/>
        <w:rPr>
          <w:rStyle w:val="Heading4NotBold"/>
          <w:color w:val="000000"/>
        </w:rPr>
      </w:pPr>
    </w:p>
    <w:p w:rsidR="003533B5" w:rsidRDefault="003533B5" w:rsidP="003533B5">
      <w:pPr>
        <w:ind w:right="-286"/>
        <w:rPr>
          <w:rStyle w:val="Heading4NotBold"/>
          <w:color w:val="000000"/>
        </w:rPr>
      </w:pPr>
    </w:p>
    <w:p w:rsidR="003533B5" w:rsidRDefault="003533B5" w:rsidP="003533B5">
      <w:pPr>
        <w:ind w:right="-286"/>
        <w:rPr>
          <w:rStyle w:val="Heading4NotBold"/>
          <w:color w:val="000000"/>
        </w:rPr>
      </w:pPr>
    </w:p>
    <w:p w:rsidR="003533B5" w:rsidRDefault="003533B5" w:rsidP="003533B5">
      <w:pPr>
        <w:ind w:right="-286"/>
        <w:rPr>
          <w:rStyle w:val="Heading4NotBold"/>
          <w:color w:val="000000"/>
        </w:rPr>
      </w:pPr>
    </w:p>
    <w:p w:rsidR="003533B5" w:rsidRDefault="003533B5" w:rsidP="003533B5">
      <w:pPr>
        <w:ind w:right="-286"/>
        <w:rPr>
          <w:rStyle w:val="Heading4NotBold"/>
          <w:color w:val="000000"/>
        </w:rPr>
      </w:pPr>
    </w:p>
    <w:p w:rsidR="003533B5" w:rsidRDefault="003533B5" w:rsidP="003533B5">
      <w:pPr>
        <w:ind w:right="-286"/>
        <w:rPr>
          <w:rStyle w:val="Heading4NotBold"/>
          <w:color w:val="000000"/>
        </w:rPr>
      </w:pPr>
    </w:p>
    <w:p w:rsidR="003533B5" w:rsidRDefault="003533B5" w:rsidP="003533B5">
      <w:pPr>
        <w:ind w:right="-286"/>
        <w:rPr>
          <w:rStyle w:val="Heading4NotBold"/>
          <w:color w:val="000000"/>
        </w:rPr>
      </w:pPr>
    </w:p>
    <w:p w:rsidR="003533B5" w:rsidRDefault="003533B5" w:rsidP="003533B5">
      <w:pPr>
        <w:ind w:right="-286"/>
        <w:rPr>
          <w:rStyle w:val="Heading4NotBold"/>
          <w:color w:val="000000"/>
        </w:rPr>
      </w:pPr>
    </w:p>
    <w:p w:rsidR="007D34AD" w:rsidRDefault="007D34AD"/>
    <w:sectPr w:rsidR="007D34AD" w:rsidSect="007D34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753" w:rsidRDefault="00091753" w:rsidP="003533B5">
      <w:r>
        <w:separator/>
      </w:r>
    </w:p>
  </w:endnote>
  <w:endnote w:type="continuationSeparator" w:id="0">
    <w:p w:rsidR="00091753" w:rsidRDefault="00091753" w:rsidP="00353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9063"/>
      <w:docPartObj>
        <w:docPartGallery w:val="Page Numbers (Bottom of Page)"/>
        <w:docPartUnique/>
      </w:docPartObj>
    </w:sdtPr>
    <w:sdtContent>
      <w:p w:rsidR="003533B5" w:rsidRDefault="003533B5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533B5" w:rsidRDefault="003533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753" w:rsidRDefault="00091753" w:rsidP="003533B5">
      <w:r>
        <w:separator/>
      </w:r>
    </w:p>
  </w:footnote>
  <w:footnote w:type="continuationSeparator" w:id="0">
    <w:p w:rsidR="00091753" w:rsidRDefault="00091753" w:rsidP="003533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047089B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3B5"/>
    <w:rsid w:val="00091753"/>
    <w:rsid w:val="001C6FC7"/>
    <w:rsid w:val="00321378"/>
    <w:rsid w:val="003533B5"/>
    <w:rsid w:val="003C26A1"/>
    <w:rsid w:val="006603D8"/>
    <w:rsid w:val="007D34AD"/>
    <w:rsid w:val="009001A0"/>
    <w:rsid w:val="00954A9C"/>
    <w:rsid w:val="009F575F"/>
    <w:rsid w:val="00C0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3B5"/>
    <w:pPr>
      <w:tabs>
        <w:tab w:val="left" w:pos="360"/>
      </w:tabs>
      <w:ind w:right="-110"/>
    </w:pPr>
    <w:rPr>
      <w:rFonts w:cs="Arial"/>
      <w:b/>
      <w:bCs/>
      <w:color w:val="0000FF"/>
      <w:sz w:val="28"/>
      <w:szCs w:val="22"/>
    </w:rPr>
  </w:style>
  <w:style w:type="paragraph" w:styleId="Nagwek1">
    <w:name w:val="heading 1"/>
    <w:basedOn w:val="Normalny"/>
    <w:next w:val="Normalny"/>
    <w:link w:val="Nagwek1Znak"/>
    <w:qFormat/>
    <w:rsid w:val="00C077FE"/>
    <w:pPr>
      <w:keepNext/>
      <w:spacing w:before="240" w:after="60"/>
      <w:outlineLvl w:val="0"/>
    </w:pPr>
    <w:rPr>
      <w:rFonts w:ascii="Arial" w:hAnsi="Arial"/>
      <w:b w:val="0"/>
      <w:bCs w:val="0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077FE"/>
    <w:pPr>
      <w:keepNext/>
      <w:spacing w:before="240" w:after="60"/>
      <w:outlineLvl w:val="1"/>
    </w:pPr>
    <w:rPr>
      <w:rFonts w:ascii="Arial" w:hAnsi="Arial"/>
      <w:b w:val="0"/>
      <w:bCs w:val="0"/>
      <w:i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C077FE"/>
    <w:pPr>
      <w:keepNext/>
      <w:spacing w:before="240" w:after="60"/>
      <w:outlineLvl w:val="2"/>
    </w:pPr>
    <w:rPr>
      <w:rFonts w:ascii="Arial" w:hAnsi="Arial"/>
      <w:b w:val="0"/>
      <w:bCs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077FE"/>
    <w:pPr>
      <w:keepNext/>
      <w:spacing w:before="240" w:after="60"/>
      <w:outlineLvl w:val="3"/>
    </w:pPr>
    <w:rPr>
      <w:b w:val="0"/>
      <w:bCs w:val="0"/>
      <w:szCs w:val="28"/>
    </w:rPr>
  </w:style>
  <w:style w:type="paragraph" w:styleId="Nagwek5">
    <w:name w:val="heading 5"/>
    <w:basedOn w:val="Normalny"/>
    <w:next w:val="Normalny"/>
    <w:link w:val="Nagwek5Znak"/>
    <w:qFormat/>
    <w:rsid w:val="00C077FE"/>
    <w:pPr>
      <w:spacing w:before="240" w:after="60"/>
      <w:outlineLvl w:val="4"/>
    </w:pPr>
    <w:rPr>
      <w:b w:val="0"/>
      <w:bCs w:val="0"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077FE"/>
    <w:pPr>
      <w:keepNext/>
      <w:jc w:val="center"/>
      <w:outlineLvl w:val="5"/>
    </w:pPr>
    <w:rPr>
      <w:b w:val="0"/>
      <w:bCs w:val="0"/>
      <w:sz w:val="22"/>
    </w:rPr>
  </w:style>
  <w:style w:type="paragraph" w:styleId="Nagwek7">
    <w:name w:val="heading 7"/>
    <w:basedOn w:val="Normalny"/>
    <w:next w:val="Normalny"/>
    <w:link w:val="Nagwek7Znak"/>
    <w:qFormat/>
    <w:rsid w:val="00C077FE"/>
    <w:pPr>
      <w:keepNext/>
      <w:outlineLvl w:val="6"/>
    </w:pPr>
    <w:rPr>
      <w:b w:val="0"/>
      <w:szCs w:val="28"/>
    </w:rPr>
  </w:style>
  <w:style w:type="paragraph" w:styleId="Nagwek8">
    <w:name w:val="heading 8"/>
    <w:basedOn w:val="Normalny"/>
    <w:next w:val="Normalny"/>
    <w:link w:val="Nagwek8Znak"/>
    <w:qFormat/>
    <w:rsid w:val="00C077FE"/>
    <w:pPr>
      <w:keepNext/>
      <w:jc w:val="center"/>
      <w:outlineLvl w:val="7"/>
    </w:pPr>
    <w:rPr>
      <w:b w:val="0"/>
      <w:sz w:val="36"/>
      <w:szCs w:val="36"/>
    </w:rPr>
  </w:style>
  <w:style w:type="paragraph" w:styleId="Nagwek9">
    <w:name w:val="heading 9"/>
    <w:basedOn w:val="Normalny"/>
    <w:next w:val="Normalny"/>
    <w:link w:val="Nagwek9Znak"/>
    <w:qFormat/>
    <w:rsid w:val="00C077FE"/>
    <w:pPr>
      <w:keepNext/>
      <w:jc w:val="center"/>
      <w:outlineLvl w:val="8"/>
    </w:pPr>
    <w:rPr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77FE"/>
    <w:rPr>
      <w:rFonts w:ascii="Arial" w:hAnsi="Arial" w:cs="Arial"/>
      <w:color w:val="0000FF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C077FE"/>
    <w:rPr>
      <w:rFonts w:ascii="Arial" w:hAnsi="Arial" w:cs="Arial"/>
      <w:i/>
      <w:iCs/>
      <w:color w:val="0000F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C077FE"/>
    <w:rPr>
      <w:rFonts w:ascii="Arial" w:hAnsi="Arial" w:cs="Arial"/>
      <w:color w:val="0000F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C077FE"/>
    <w:rPr>
      <w:rFonts w:cs="Arial"/>
      <w:color w:val="0000F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C077FE"/>
    <w:rPr>
      <w:rFonts w:cs="Arial"/>
      <w:i/>
      <w:iCs/>
      <w:color w:val="0000F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077FE"/>
    <w:rPr>
      <w:rFonts w:cs="Arial"/>
      <w:color w:val="0000F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C077FE"/>
    <w:rPr>
      <w:rFonts w:cs="Arial"/>
      <w:bCs/>
      <w:color w:val="0000FF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C077FE"/>
    <w:rPr>
      <w:rFonts w:cs="Arial"/>
      <w:bCs/>
      <w:color w:val="0000FF"/>
      <w:sz w:val="36"/>
      <w:szCs w:val="36"/>
    </w:rPr>
  </w:style>
  <w:style w:type="character" w:customStyle="1" w:styleId="Nagwek9Znak">
    <w:name w:val="Nagłówek 9 Znak"/>
    <w:basedOn w:val="Domylnaczcionkaakapitu"/>
    <w:link w:val="Nagwek9"/>
    <w:rsid w:val="00C077FE"/>
    <w:rPr>
      <w:rFonts w:cs="Arial"/>
      <w:color w:val="0000FF"/>
      <w:sz w:val="28"/>
      <w:szCs w:val="22"/>
    </w:rPr>
  </w:style>
  <w:style w:type="paragraph" w:styleId="Tytu">
    <w:name w:val="Title"/>
    <w:basedOn w:val="Normalny"/>
    <w:link w:val="TytuZnak"/>
    <w:qFormat/>
    <w:rsid w:val="00C077FE"/>
    <w:pPr>
      <w:spacing w:before="240" w:after="60"/>
      <w:jc w:val="center"/>
      <w:outlineLvl w:val="0"/>
    </w:pPr>
    <w:rPr>
      <w:rFonts w:ascii="Arial" w:hAnsi="Arial"/>
      <w:b w:val="0"/>
      <w:bCs w:val="0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077FE"/>
    <w:rPr>
      <w:rFonts w:ascii="Arial" w:hAnsi="Arial" w:cs="Arial"/>
      <w:color w:val="0000FF"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C077FE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C077FE"/>
    <w:rPr>
      <w:rFonts w:ascii="Arial" w:hAnsi="Arial" w:cs="Arial"/>
      <w:b/>
      <w:bCs/>
      <w:color w:val="0000FF"/>
      <w:sz w:val="28"/>
      <w:szCs w:val="22"/>
    </w:rPr>
  </w:style>
  <w:style w:type="paragraph" w:styleId="Akapitzlist">
    <w:name w:val="List Paragraph"/>
    <w:basedOn w:val="Normalny"/>
    <w:uiPriority w:val="34"/>
    <w:qFormat/>
    <w:rsid w:val="00C077FE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Heading4NotBold">
    <w:name w:val="Heading #4 + Not Bold"/>
    <w:rsid w:val="003533B5"/>
    <w:rPr>
      <w:b/>
      <w:bCs/>
      <w:sz w:val="22"/>
      <w:szCs w:val="22"/>
      <w:shd w:val="clear" w:color="auto" w:fill="FFFFFF"/>
    </w:rPr>
  </w:style>
  <w:style w:type="character" w:styleId="Odwoaniedelikatne">
    <w:name w:val="Subtle Reference"/>
    <w:basedOn w:val="Domylnaczcionkaakapitu"/>
    <w:qFormat/>
    <w:rsid w:val="003533B5"/>
    <w:rPr>
      <w:smallCaps/>
      <w:color w:val="C0504D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533B5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33B5"/>
    <w:rPr>
      <w:rFonts w:cs="Arial"/>
      <w:b/>
      <w:bCs/>
      <w:color w:val="0000FF"/>
      <w:sz w:val="28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533B5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33B5"/>
    <w:rPr>
      <w:rFonts w:cs="Arial"/>
      <w:b/>
      <w:bCs/>
      <w:color w:val="0000FF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525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2017-02-14T06:06:00Z</dcterms:created>
  <dcterms:modified xsi:type="dcterms:W3CDTF">2017-02-14T06:09:00Z</dcterms:modified>
</cp:coreProperties>
</file>